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2A7788">
              <w:rPr>
                <w:b/>
              </w:rPr>
              <w:t>Profesor Asociado</w:t>
            </w:r>
            <w:r>
              <w:t xml:space="preserve"> de Derecho del Trabajo y de la Seguridad Social </w:t>
            </w:r>
          </w:p>
          <w:p w:rsidR="007A704B" w:rsidRDefault="001D7F79">
            <w:r>
              <w:t>Experto en</w:t>
            </w:r>
            <w:r w:rsidR="007A704B">
              <w:t>:</w:t>
            </w:r>
          </w:p>
          <w:p w:rsidR="003A369F" w:rsidRDefault="007A704B">
            <w:r>
              <w:t>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>Experiencia investigadora</w:t>
            </w:r>
            <w:r w:rsidR="00643F8C">
              <w:t xml:space="preserve">: </w:t>
            </w:r>
            <w:r w:rsidR="002A7788">
              <w:t>0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2A7788">
              <w:t>0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  <w:r w:rsidR="002A7788">
              <w:t>.</w:t>
            </w:r>
            <w:bookmarkStart w:id="0" w:name="_GoBack"/>
            <w:bookmarkEnd w:id="0"/>
          </w:p>
          <w:p w:rsidR="00866D73" w:rsidRDefault="00866D73" w:rsidP="00866D73">
            <w:r>
              <w:t>2.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A7788" w:rsidRDefault="002A7788" w:rsidP="00C875F1">
            <w:r>
              <w:lastRenderedPageBreak/>
              <w:t>Letrado en el departamento de Relaciones Laborales de Banco Santander.</w:t>
            </w:r>
          </w:p>
          <w:p w:rsidR="002A7788" w:rsidRDefault="002A7788" w:rsidP="002A7788">
            <w:r>
              <w:t xml:space="preserve">Letrado en el departamento de Relaciones Laborales de </w:t>
            </w:r>
            <w:r>
              <w:t>Citibank.</w:t>
            </w:r>
          </w:p>
          <w:p w:rsidR="001D7F79" w:rsidRDefault="002A7788" w:rsidP="002A7788">
            <w:r>
              <w:lastRenderedPageBreak/>
              <w:t>Letrado en Sagardoy Abogados.</w:t>
            </w:r>
          </w:p>
        </w:tc>
      </w:tr>
    </w:tbl>
    <w:p w:rsidR="00EF2C9D" w:rsidRDefault="00EF2C9D"/>
    <w:sectPr w:rsidR="00EF2C9D" w:rsidSect="001D7F79">
      <w:headerReference w:type="default" r:id="rId6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AD" w:rsidRDefault="00E53EAD" w:rsidP="001D7F79">
      <w:pPr>
        <w:spacing w:after="0" w:line="240" w:lineRule="auto"/>
      </w:pPr>
      <w:r>
        <w:separator/>
      </w:r>
    </w:p>
  </w:endnote>
  <w:endnote w:type="continuationSeparator" w:id="0">
    <w:p w:rsidR="00E53EAD" w:rsidRDefault="00E53EA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AD" w:rsidRDefault="00E53EAD" w:rsidP="001D7F79">
      <w:pPr>
        <w:spacing w:after="0" w:line="240" w:lineRule="auto"/>
      </w:pPr>
      <w:r>
        <w:separator/>
      </w:r>
    </w:p>
  </w:footnote>
  <w:footnote w:type="continuationSeparator" w:id="0">
    <w:p w:rsidR="00E53EAD" w:rsidRDefault="00E53EA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A7788"/>
    <w:rsid w:val="002E0289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E12336"/>
    <w:rsid w:val="00E53EAD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7A557-1F32-4EC1-AA87-09948ADB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CARPENA NIÑO JOSE MARIA</cp:lastModifiedBy>
  <cp:revision>2</cp:revision>
  <cp:lastPrinted>2019-03-18T09:07:00Z</cp:lastPrinted>
  <dcterms:created xsi:type="dcterms:W3CDTF">2019-05-03T10:03:00Z</dcterms:created>
  <dcterms:modified xsi:type="dcterms:W3CDTF">2019-05-03T10:03:00Z</dcterms:modified>
</cp:coreProperties>
</file>