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14:paraId="0A01697D" w14:textId="77777777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42501A8" w14:textId="77777777"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14:paraId="3ABD44B3" w14:textId="77777777" w:rsidR="003A369F" w:rsidRDefault="003A369F">
            <w:r>
              <w:t>Nº ECTS</w:t>
            </w:r>
          </w:p>
        </w:tc>
      </w:tr>
      <w:tr w:rsidR="003A369F" w14:paraId="2E6E7560" w14:textId="77777777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73388772" w14:textId="3050CBA3"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730700">
              <w:t>DERECHO DEL TRABAJO Y DE LA SEGURIDAD SOCIAL</w:t>
            </w:r>
          </w:p>
          <w:p w14:paraId="5AB1129A" w14:textId="77777777"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14:paraId="56239741" w14:textId="77777777" w:rsidR="003A369F" w:rsidRDefault="003A369F"/>
        </w:tc>
      </w:tr>
      <w:tr w:rsidR="003A369F" w14:paraId="575EE1A8" w14:textId="77777777" w:rsidTr="001D7F79">
        <w:trPr>
          <w:trHeight w:val="469"/>
        </w:trPr>
        <w:tc>
          <w:tcPr>
            <w:tcW w:w="1560" w:type="dxa"/>
          </w:tcPr>
          <w:p w14:paraId="5E99B8C4" w14:textId="77777777"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14:paraId="4A522FB0" w14:textId="77777777" w:rsidR="00F77EB7" w:rsidRDefault="00F77EB7">
            <w:pPr>
              <w:rPr>
                <w:u w:val="single"/>
              </w:rPr>
            </w:pPr>
          </w:p>
          <w:p w14:paraId="4DFC4FC6" w14:textId="77777777" w:rsidR="00F77EB7" w:rsidRDefault="00F77EB7">
            <w:pPr>
              <w:rPr>
                <w:u w:val="single"/>
              </w:rPr>
            </w:pPr>
          </w:p>
          <w:p w14:paraId="638D3ACA" w14:textId="77777777" w:rsidR="00F77EB7" w:rsidRDefault="00F77EB7">
            <w:pPr>
              <w:rPr>
                <w:u w:val="single"/>
              </w:rPr>
            </w:pPr>
          </w:p>
          <w:p w14:paraId="3C154BBF" w14:textId="77777777" w:rsidR="00F77EB7" w:rsidRDefault="00F77EB7">
            <w:pPr>
              <w:rPr>
                <w:u w:val="single"/>
              </w:rPr>
            </w:pPr>
          </w:p>
          <w:p w14:paraId="1807BB9A" w14:textId="77777777" w:rsidR="00F77EB7" w:rsidRDefault="00F77EB7">
            <w:pPr>
              <w:rPr>
                <w:u w:val="single"/>
              </w:rPr>
            </w:pPr>
          </w:p>
          <w:p w14:paraId="7BB4B4EB" w14:textId="77777777" w:rsidR="00F77EB7" w:rsidRDefault="00F77EB7">
            <w:pPr>
              <w:rPr>
                <w:u w:val="single"/>
              </w:rPr>
            </w:pPr>
          </w:p>
          <w:p w14:paraId="5E8DA17E" w14:textId="77777777" w:rsidR="00F77EB7" w:rsidRDefault="00F77EB7">
            <w:pPr>
              <w:rPr>
                <w:u w:val="single"/>
              </w:rPr>
            </w:pPr>
          </w:p>
          <w:p w14:paraId="7A793E01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4FBEB16C" w14:textId="76955BED" w:rsidR="0076437D" w:rsidRDefault="0076437D">
            <w:r>
              <w:t>Categoría académica</w:t>
            </w:r>
            <w:r w:rsidR="00730700">
              <w:t>: PROFESORA TITULAR</w:t>
            </w:r>
          </w:p>
          <w:p w14:paraId="21984E20" w14:textId="77777777" w:rsidR="00B10E07" w:rsidRDefault="00B10E07"/>
          <w:p w14:paraId="71C1FE4C" w14:textId="0C11CAA8" w:rsidR="00730700" w:rsidRDefault="00B10E07">
            <w:r>
              <w:t xml:space="preserve">Experta en empleo, contratación laboral y relaciones laborales  </w:t>
            </w:r>
          </w:p>
          <w:p w14:paraId="6AF9D2DA" w14:textId="77777777" w:rsidR="00B10E07" w:rsidRDefault="00B10E07"/>
          <w:p w14:paraId="61A94D01" w14:textId="4273AA67" w:rsidR="001D7F79" w:rsidRPr="00730700" w:rsidRDefault="00730700" w:rsidP="00730700">
            <w:pPr>
              <w:jc w:val="both"/>
              <w:rPr>
                <w:rFonts w:ascii="Arial" w:hAnsi="Arial" w:cs="Arial"/>
              </w:rPr>
            </w:pPr>
            <w:r>
              <w:t xml:space="preserve">Experiencia investigadora: </w:t>
            </w:r>
            <w:r>
              <w:rPr>
                <w:rFonts w:ascii="Arial" w:hAnsi="Arial" w:cs="Arial"/>
              </w:rPr>
              <w:t>2</w:t>
            </w:r>
            <w:r w:rsidRPr="004C24DE">
              <w:rPr>
                <w:rFonts w:ascii="Arial" w:hAnsi="Arial" w:cs="Arial"/>
              </w:rPr>
              <w:t xml:space="preserve"> Sexenios de investigación</w:t>
            </w:r>
            <w:r>
              <w:rPr>
                <w:rFonts w:ascii="Arial" w:hAnsi="Arial" w:cs="Arial"/>
              </w:rPr>
              <w:t xml:space="preserve"> reconocidos</w:t>
            </w:r>
          </w:p>
          <w:p w14:paraId="0D1ADC00" w14:textId="77777777" w:rsidR="00B10E07" w:rsidRDefault="00B10E07"/>
          <w:p w14:paraId="36FC1839" w14:textId="0D6EE132" w:rsidR="001D7F79" w:rsidRDefault="00730700">
            <w:r>
              <w:t>Experiencia docente: 3 Quinquenios reconocidos</w:t>
            </w:r>
          </w:p>
          <w:p w14:paraId="003A1C07" w14:textId="77777777" w:rsidR="001D7F79" w:rsidRDefault="001D7F79">
            <w:r>
              <w:t>.</w:t>
            </w:r>
          </w:p>
          <w:p w14:paraId="5051D970" w14:textId="77777777" w:rsidR="001D7F79" w:rsidRDefault="001D7F79">
            <w:r>
              <w:t>.</w:t>
            </w:r>
          </w:p>
          <w:p w14:paraId="6F0F6D8F" w14:textId="77777777" w:rsidR="001D7F79" w:rsidRDefault="001D7F79">
            <w:r>
              <w:t>.</w:t>
            </w:r>
          </w:p>
          <w:p w14:paraId="3DEB074D" w14:textId="77777777" w:rsidR="001D7F79" w:rsidRDefault="001D7F79"/>
          <w:p w14:paraId="7C83F4A7" w14:textId="77777777" w:rsidR="001D7F79" w:rsidRDefault="001D7F79"/>
          <w:p w14:paraId="6D4DA925" w14:textId="77777777" w:rsidR="001D7F79" w:rsidRDefault="001D7F79" w:rsidP="001D7F79">
            <w:r>
              <w:t xml:space="preserve">Se estima una necesidad de </w:t>
            </w:r>
            <w:r w:rsidRPr="001139AD">
              <w:rPr>
                <w:color w:val="FF0000"/>
              </w:rPr>
              <w:t>X</w:t>
            </w:r>
            <w:r>
              <w:t xml:space="preserve"> profesores</w:t>
            </w:r>
          </w:p>
        </w:tc>
      </w:tr>
      <w:tr w:rsidR="00F77EB7" w14:paraId="7828BCD0" w14:textId="77777777" w:rsidTr="001D7F79">
        <w:trPr>
          <w:trHeight w:val="871"/>
        </w:trPr>
        <w:tc>
          <w:tcPr>
            <w:tcW w:w="1560" w:type="dxa"/>
          </w:tcPr>
          <w:p w14:paraId="6E03D58D" w14:textId="77777777"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14:paraId="2424752A" w14:textId="77777777" w:rsidR="00F77EB7" w:rsidRDefault="00F77EB7">
            <w:pPr>
              <w:rPr>
                <w:u w:val="single"/>
              </w:rPr>
            </w:pPr>
          </w:p>
          <w:p w14:paraId="25AF9850" w14:textId="77777777" w:rsidR="00F77EB7" w:rsidRDefault="00F77EB7">
            <w:pPr>
              <w:rPr>
                <w:u w:val="single"/>
              </w:rPr>
            </w:pPr>
          </w:p>
          <w:p w14:paraId="5C72F68C" w14:textId="77777777" w:rsidR="00F77EB7" w:rsidRDefault="00F77EB7">
            <w:pPr>
              <w:rPr>
                <w:u w:val="single"/>
              </w:rPr>
            </w:pPr>
          </w:p>
          <w:p w14:paraId="41694F9F" w14:textId="77777777" w:rsidR="00F77EB7" w:rsidRDefault="00F77EB7">
            <w:pPr>
              <w:rPr>
                <w:u w:val="single"/>
              </w:rPr>
            </w:pPr>
          </w:p>
          <w:p w14:paraId="00205CC9" w14:textId="77777777" w:rsidR="00F77EB7" w:rsidRDefault="00F77EB7">
            <w:pPr>
              <w:rPr>
                <w:u w:val="single"/>
              </w:rPr>
            </w:pPr>
          </w:p>
          <w:p w14:paraId="74942C36" w14:textId="77777777" w:rsidR="00F77EB7" w:rsidRDefault="00F77EB7">
            <w:pPr>
              <w:rPr>
                <w:u w:val="single"/>
              </w:rPr>
            </w:pPr>
          </w:p>
          <w:p w14:paraId="7370FF5D" w14:textId="77777777" w:rsidR="00F77EB7" w:rsidRDefault="00F77EB7">
            <w:pPr>
              <w:rPr>
                <w:u w:val="single"/>
              </w:rPr>
            </w:pPr>
          </w:p>
          <w:p w14:paraId="510182A7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58A5CB01" w14:textId="15074F07" w:rsidR="00730700" w:rsidRDefault="00B10E07" w:rsidP="007307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R</w:t>
            </w:r>
            <w:r w:rsidR="00730700" w:rsidRPr="00730700">
              <w:rPr>
                <w:rFonts w:eastAsia="Times New Roman" w:cstheme="minorHAnsi"/>
                <w:bCs/>
                <w:lang w:eastAsia="es-ES"/>
              </w:rPr>
              <w:t xml:space="preserve">elaciones colectivas de trabajo y negociación colectiva, </w:t>
            </w:r>
          </w:p>
          <w:p w14:paraId="61FE7D3D" w14:textId="54D57EE1" w:rsidR="00730700" w:rsidRDefault="00B10E07" w:rsidP="007307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A</w:t>
            </w:r>
            <w:r w:rsidR="00730700">
              <w:rPr>
                <w:rFonts w:eastAsia="Times New Roman" w:cstheme="minorHAnsi"/>
                <w:bCs/>
                <w:lang w:eastAsia="es-ES"/>
              </w:rPr>
              <w:t>sociaciones empresariales</w:t>
            </w:r>
          </w:p>
          <w:p w14:paraId="0EE671B8" w14:textId="245B6AD9" w:rsidR="00730700" w:rsidRDefault="00B10E07" w:rsidP="007307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S</w:t>
            </w:r>
            <w:r w:rsidR="00730700" w:rsidRPr="00730700">
              <w:rPr>
                <w:rFonts w:eastAsia="Times New Roman" w:cstheme="minorHAnsi"/>
                <w:bCs/>
                <w:lang w:eastAsia="es-ES"/>
              </w:rPr>
              <w:t xml:space="preserve">olución judicial y autónoma de conflictos laborales, </w:t>
            </w:r>
          </w:p>
          <w:p w14:paraId="7A55AAFA" w14:textId="527EDC1C" w:rsidR="00730700" w:rsidRDefault="00B10E07" w:rsidP="007307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L</w:t>
            </w:r>
            <w:r w:rsidR="00730700" w:rsidRPr="00730700">
              <w:rPr>
                <w:rFonts w:eastAsia="Times New Roman" w:cstheme="minorHAnsi"/>
                <w:bCs/>
                <w:lang w:eastAsia="es-ES"/>
              </w:rPr>
              <w:t xml:space="preserve">a formación profesional para el empleo, </w:t>
            </w:r>
          </w:p>
          <w:p w14:paraId="7E467224" w14:textId="0932E698" w:rsidR="00730700" w:rsidRDefault="00B10E07" w:rsidP="007307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P</w:t>
            </w:r>
            <w:r w:rsidR="00730700" w:rsidRPr="00730700">
              <w:rPr>
                <w:rFonts w:eastAsia="Times New Roman" w:cstheme="minorHAnsi"/>
                <w:bCs/>
                <w:lang w:eastAsia="es-ES"/>
              </w:rPr>
              <w:t xml:space="preserve">olíticas activas de empleo,  </w:t>
            </w:r>
          </w:p>
          <w:p w14:paraId="41FE21DA" w14:textId="22CB9C40" w:rsidR="001D7F79" w:rsidRDefault="00B10E07" w:rsidP="007307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R</w:t>
            </w:r>
            <w:r w:rsidR="00730700" w:rsidRPr="00730700">
              <w:rPr>
                <w:rFonts w:eastAsia="Times New Roman" w:cstheme="minorHAnsi"/>
                <w:bCs/>
                <w:lang w:eastAsia="es-ES"/>
              </w:rPr>
              <w:t>elaciones laborales especiales,</w:t>
            </w:r>
          </w:p>
          <w:p w14:paraId="78360E1A" w14:textId="4CC7F265" w:rsidR="00B10E07" w:rsidRDefault="00B10E07" w:rsidP="007307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Futuro del Trabajo y Gobernanza</w:t>
            </w:r>
          </w:p>
          <w:p w14:paraId="6F37C68B" w14:textId="49C8AB3F" w:rsidR="00730700" w:rsidRPr="00730700" w:rsidRDefault="00730700" w:rsidP="00730700">
            <w:pPr>
              <w:pStyle w:val="Prrafodelista"/>
              <w:numPr>
                <w:ilvl w:val="0"/>
                <w:numId w:val="1"/>
              </w:numPr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>etc</w:t>
            </w:r>
          </w:p>
          <w:p w14:paraId="7CF6AA88" w14:textId="5015CBC9" w:rsidR="001D7F79" w:rsidRDefault="001D7F79"/>
          <w:p w14:paraId="1DF9185F" w14:textId="77777777" w:rsidR="001D7F79" w:rsidRDefault="001D7F79"/>
        </w:tc>
      </w:tr>
      <w:tr w:rsidR="006E5F82" w14:paraId="39381F8C" w14:textId="77777777" w:rsidTr="001D7F79">
        <w:trPr>
          <w:trHeight w:val="2266"/>
        </w:trPr>
        <w:tc>
          <w:tcPr>
            <w:tcW w:w="1560" w:type="dxa"/>
          </w:tcPr>
          <w:p w14:paraId="4DE082A1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14:paraId="39003920" w14:textId="77777777" w:rsidR="00F77EB7" w:rsidRDefault="00F77EB7" w:rsidP="006E5F82">
            <w:pPr>
              <w:rPr>
                <w:u w:val="single"/>
              </w:rPr>
            </w:pPr>
          </w:p>
          <w:p w14:paraId="589C43E9" w14:textId="77777777" w:rsidR="00F77EB7" w:rsidRDefault="00F77EB7" w:rsidP="006E5F82">
            <w:pPr>
              <w:rPr>
                <w:u w:val="single"/>
              </w:rPr>
            </w:pPr>
          </w:p>
          <w:p w14:paraId="7DE61FD3" w14:textId="77777777" w:rsidR="00F77EB7" w:rsidRDefault="00F77EB7" w:rsidP="006E5F82">
            <w:pPr>
              <w:rPr>
                <w:u w:val="single"/>
              </w:rPr>
            </w:pPr>
          </w:p>
          <w:p w14:paraId="005FEE39" w14:textId="77777777" w:rsidR="00F77EB7" w:rsidRDefault="00F77EB7" w:rsidP="006E5F82">
            <w:pPr>
              <w:rPr>
                <w:u w:val="single"/>
              </w:rPr>
            </w:pPr>
          </w:p>
          <w:p w14:paraId="7B42AAE3" w14:textId="77777777" w:rsidR="00F77EB7" w:rsidRDefault="00F77EB7" w:rsidP="006E5F82">
            <w:pPr>
              <w:rPr>
                <w:u w:val="single"/>
              </w:rPr>
            </w:pPr>
          </w:p>
          <w:p w14:paraId="47A2D0C9" w14:textId="77777777" w:rsidR="00F77EB7" w:rsidRDefault="00F77EB7" w:rsidP="006E5F82">
            <w:pPr>
              <w:rPr>
                <w:u w:val="single"/>
              </w:rPr>
            </w:pPr>
          </w:p>
          <w:p w14:paraId="4C307CB8" w14:textId="77777777" w:rsidR="00F77EB7" w:rsidRDefault="00F77EB7" w:rsidP="006E5F82">
            <w:pPr>
              <w:rPr>
                <w:u w:val="single"/>
              </w:rPr>
            </w:pPr>
          </w:p>
          <w:p w14:paraId="7B2D868B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7781020A" w14:textId="544BEA31" w:rsidR="00730700" w:rsidRPr="00730700" w:rsidRDefault="00730700" w:rsidP="007307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730700">
              <w:rPr>
                <w:rFonts w:cstheme="minorHAnsi"/>
              </w:rPr>
              <w:t>Título del proyecto: POLITICAS DE CONCILIACIÓN DE LA VIDA LABORAL Y FAMILIAR Y SU INSTRUMENTACIÓN JURÍDICA (número de referencia SEJ2004-04662).Entidad financiadora: MINISTERIO DE EDUCACIÓN Y CIENCIA. Duración,  desde: 20-12-2004 hasta: 20-12-2007.Investigador responsable: ALFREDO MONTOYA MELGAR</w:t>
            </w:r>
          </w:p>
          <w:p w14:paraId="2B383C02" w14:textId="7F64488B" w:rsidR="00730700" w:rsidRPr="00594CE4" w:rsidRDefault="00730700" w:rsidP="007307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94CE4">
              <w:rPr>
                <w:rFonts w:cstheme="minorHAnsi"/>
              </w:rPr>
              <w:t>Título del proyecto: LA TUTELA PLURAL DE LA SEGURIDAD Y SALUD EN EL TRABAJO EN LOS SUPUESTOS DE INTERACCIÓN EMPRESARIAL  (número de referencia SEJ2007-63076).Entidad financiadora: MINISTERIO DE EDUCACIÓN Y CIENCIA. Duración,  desde: 1-7-2007 hasta: 1-7-2010. Investigador responsable: ALFREDO MONTOYA MELGAR. Cuantía de la subvención: 35.000 euros</w:t>
            </w:r>
          </w:p>
          <w:p w14:paraId="2762F4AA" w14:textId="453FE82B" w:rsidR="00730700" w:rsidRPr="00594CE4" w:rsidRDefault="00730700" w:rsidP="007307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94CE4">
              <w:rPr>
                <w:rFonts w:cstheme="minorHAnsi"/>
              </w:rPr>
              <w:t>Título del proyecto:  LA MUJER ANTE EL DERECHO DEL TRABAJO (Convocatoria a Grupos de Investigación 2005). Entidad financiadora: COMUNIDAD DE MADRID-UNIVERSIDAD COMPLUTENSE DE MADRID. Duración,  desde: 1-1-2006 hasta: 31-12-2006. Investigador responsable: Alfredo Montoya Melgar</w:t>
            </w:r>
          </w:p>
          <w:p w14:paraId="1A50F2BB" w14:textId="3FBA9436" w:rsidR="00730700" w:rsidRPr="00594CE4" w:rsidRDefault="00730700" w:rsidP="007307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94CE4">
              <w:rPr>
                <w:rFonts w:cstheme="minorHAnsi"/>
              </w:rPr>
              <w:t>Título del proyecto:  LA MUJER ANTE EL DERECHO DEL TRABAJO (Convocatoria a Grupos de Investigación 2006).Entidad financiadora: COMUNIDAD DE MADRID-UNIVERSIDAD COMPLUTENSE DE MADRID. Duración:  desde: 1-1-2007 hasta: 31-12-2007. Investigador responsable: Alfredo Montoya Melgar</w:t>
            </w:r>
          </w:p>
          <w:p w14:paraId="2E7CA2A9" w14:textId="73D4A63E" w:rsidR="00730700" w:rsidRPr="00594CE4" w:rsidRDefault="00730700" w:rsidP="007307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94CE4">
              <w:rPr>
                <w:rFonts w:cstheme="minorHAnsi"/>
              </w:rPr>
              <w:t xml:space="preserve">Título del proyecto: LA DESCENTRALIZACIÓN PRODUCTIVA EN EL DERECHO DEL TRABAJO ESPAÑOL Y CHILENO: ANÁLISIS COMPARADO DE LA NORMATIVA EN MATERIA DE CESIÓN DE TRABAJADORES, CONTRATAS Y SUBCONTRATAS DE OBRAS Y SERVICIOS Y TRANSMISIÓN DE EMPRESA </w:t>
            </w:r>
            <w:r w:rsidRPr="00594CE4">
              <w:rPr>
                <w:rFonts w:cstheme="minorHAnsi"/>
              </w:rPr>
              <w:lastRenderedPageBreak/>
              <w:t>(Referencia A/9594/07). Entidad financiadora: AGENCIA ESPAÑOLA DE COOPERACIÓN. Duración,  desde: 16-1-2008 hasta: 16-1-2009. Investigador responsable: FRANCISCO PÉREZ DE LOS COBOS ORIHUEL. Cuantía de la subvención: 23000 euros</w:t>
            </w:r>
          </w:p>
          <w:p w14:paraId="7E79061B" w14:textId="3FFA956E" w:rsidR="00730700" w:rsidRPr="00594CE4" w:rsidRDefault="00730700" w:rsidP="007307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94CE4">
              <w:rPr>
                <w:rFonts w:cstheme="minorHAnsi"/>
              </w:rPr>
              <w:t>Título del proyecto :”PROBLEMAS ACTUALES DE LA NEGOCIACIÓN COLECTIVA” (DER 2011-26101/PLAN NACIONAL I+D+i 2008-2011).Entidad financiadora:  MINISTERIO DE CIENCIA E INNOVACIÓN. Duración,  desde: 1-1-2012</w:t>
            </w:r>
            <w:r w:rsidRPr="00594CE4">
              <w:rPr>
                <w:rFonts w:cstheme="minorHAnsi"/>
              </w:rPr>
              <w:tab/>
              <w:t>hasta: 31-12-2013.Investigador responsable: Javier Thibault Aranda. Cuantía de la subvención: 18150 euros</w:t>
            </w:r>
          </w:p>
          <w:p w14:paraId="03EC3C6A" w14:textId="0B436F03" w:rsidR="00730700" w:rsidRDefault="00730700" w:rsidP="007307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94CE4">
              <w:rPr>
                <w:rFonts w:cstheme="minorHAnsi"/>
              </w:rPr>
              <w:t>Título del proyecto: “RETOS DE LA FORMACIÓN EN EL EMPLEO JUVENIL” (Referencia: I+D+I DER 2013-46764-R).Entidad financiadora:  MINISTERIO DE EDUCACIÓN, CULTURA Y DEPORTE. Duración,  desde: 1-1-2014 hasta: 1-1-2016.Investigador responsable: ROSARIO CRISTÓBAL RONCERO</w:t>
            </w:r>
          </w:p>
          <w:p w14:paraId="0570F61B" w14:textId="56BD8AFC" w:rsidR="00B10E07" w:rsidRDefault="00B10E07" w:rsidP="00B10E07">
            <w:pPr>
              <w:jc w:val="both"/>
              <w:rPr>
                <w:sz w:val="24"/>
                <w:szCs w:val="24"/>
              </w:rPr>
            </w:pPr>
            <w:r w:rsidRPr="005C47B0">
              <w:rPr>
                <w:sz w:val="24"/>
                <w:szCs w:val="24"/>
              </w:rPr>
              <w:t>-</w:t>
            </w:r>
            <w:r w:rsidRPr="00730700">
              <w:rPr>
                <w:rFonts w:cstheme="minorHAnsi"/>
              </w:rPr>
              <w:t xml:space="preserve"> Título del proyecto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B10E07">
              <w:rPr>
                <w:sz w:val="24"/>
                <w:szCs w:val="24"/>
              </w:rPr>
              <w:t>LA NEGOCIACIÓN COLECTIVA EN EL SECTOR SANITARIO” (Prof.Mo</w:t>
            </w:r>
            <w:r w:rsidRPr="005C47B0">
              <w:rPr>
                <w:sz w:val="24"/>
                <w:szCs w:val="24"/>
              </w:rPr>
              <w:t>ntoya Melgar, Dtor). Miembro del equipo de investigación constituido para la elaboración de un estudio encargado por la Comisión Consultiva Nacional de Convenios Colectivos a través de convocatoria competitiva. Año 2008</w:t>
            </w:r>
          </w:p>
          <w:p w14:paraId="599E1CFC" w14:textId="725887F8" w:rsidR="00B10E07" w:rsidRDefault="00B10E07" w:rsidP="00B10E07">
            <w:pPr>
              <w:jc w:val="both"/>
              <w:rPr>
                <w:sz w:val="24"/>
              </w:rPr>
            </w:pPr>
            <w:r w:rsidRPr="005C47B0">
              <w:rPr>
                <w:rFonts w:cstheme="minorHAnsi"/>
                <w:color w:val="000000"/>
                <w:sz w:val="24"/>
                <w:szCs w:val="24"/>
              </w:rPr>
              <w:t>-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30700">
              <w:rPr>
                <w:rFonts w:cstheme="minorHAnsi"/>
              </w:rPr>
              <w:t>Título del proyecto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: </w:t>
            </w:r>
            <w:r w:rsidRPr="00B10E07">
              <w:rPr>
                <w:rFonts w:cstheme="minorHAnsi"/>
                <w:color w:val="000000"/>
                <w:sz w:val="24"/>
                <w:szCs w:val="24"/>
              </w:rPr>
              <w:t>CONCILIACIÓN DE LA VIDA LABORAL Y FAMILIAR EN LA NEGOCIACIÓN COLECTIVA DE LA COMUNIDAD DE MADRID, ANÁLISIS Y PROPUESTAS DE MEJORA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5C47B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5C47B0">
              <w:rPr>
                <w:rFonts w:cstheme="minorHAnsi"/>
                <w:sz w:val="24"/>
                <w:szCs w:val="24"/>
              </w:rPr>
              <w:t xml:space="preserve">Núm.Ref. OTRI   </w:t>
            </w:r>
            <w:r>
              <w:rPr>
                <w:rFonts w:cstheme="minorHAnsi"/>
                <w:sz w:val="24"/>
                <w:szCs w:val="24"/>
              </w:rPr>
              <w:t xml:space="preserve">182/2018; Duración DE 1 DE JUNIO DE 2018 a 1 de noviembre de 2018. </w:t>
            </w:r>
            <w:r w:rsidRPr="005C47B0">
              <w:rPr>
                <w:rFonts w:cstheme="minorHAnsi"/>
                <w:sz w:val="24"/>
                <w:szCs w:val="24"/>
              </w:rPr>
              <w:t xml:space="preserve">Contrato suscrito entre el Director del Equipo, Prof.García Murcia y la Dirección General de Trabajo de la Comunidad de Madrid para la realización de un estudio de la negociación colectiva en ese territorio. </w:t>
            </w:r>
            <w:r w:rsidRPr="0031707E">
              <w:rPr>
                <w:sz w:val="24"/>
              </w:rPr>
              <w:t>Contrato suscrito vía art.83 LOU con fondos para la Universidad .</w:t>
            </w:r>
          </w:p>
          <w:p w14:paraId="21CACBB6" w14:textId="195AD14F" w:rsidR="00B10E07" w:rsidRDefault="00B10E07" w:rsidP="00B10E0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- </w:t>
            </w:r>
            <w:r w:rsidRPr="00730700">
              <w:rPr>
                <w:rFonts w:cstheme="minorHAnsi"/>
              </w:rPr>
              <w:t>Título del proyecto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: </w:t>
            </w:r>
            <w:r w:rsidRPr="00B10E07">
              <w:rPr>
                <w:rFonts w:cstheme="minorHAnsi"/>
                <w:color w:val="000000"/>
                <w:sz w:val="24"/>
                <w:szCs w:val="24"/>
              </w:rPr>
              <w:t>ESTUDIO LA NEGOCIACIÓN COLECTIVA EN EL SECTOR DEL METAL.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1707E">
              <w:rPr>
                <w:sz w:val="24"/>
              </w:rPr>
              <w:t>Contrato suscrito vía art.83 LOU con fondos para la Universidad .</w:t>
            </w:r>
            <w:r>
              <w:rPr>
                <w:sz w:val="24"/>
              </w:rPr>
              <w:t xml:space="preserve"> </w:t>
            </w:r>
            <w:r w:rsidRPr="00D65C12">
              <w:rPr>
                <w:rFonts w:cstheme="minorHAnsi"/>
                <w:color w:val="000000"/>
                <w:sz w:val="24"/>
                <w:szCs w:val="24"/>
              </w:rPr>
              <w:t xml:space="preserve">Miembro del </w:t>
            </w:r>
            <w:r w:rsidRPr="00D65C12">
              <w:rPr>
                <w:rFonts w:cstheme="minorHAnsi"/>
                <w:sz w:val="24"/>
                <w:szCs w:val="24"/>
              </w:rPr>
              <w:t>equipo de investigación el estudio que fue sacada a concurso por la Comisión Consultiva Nacional de Convenios Colectivos en 2018 y fue finalmente asignada al equipo codirigido por los profesores D. Alberto Cámara Botía y D. Juan Gil Plana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D65C12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l </w:t>
            </w:r>
            <w:r w:rsidRPr="00D65C12">
              <w:rPr>
                <w:rFonts w:cstheme="minorHAnsi"/>
                <w:sz w:val="24"/>
                <w:szCs w:val="24"/>
              </w:rPr>
              <w:t>trabajo está incluido en el Programa de Estudios del Ministerio de Trabajo, Migraciones y Seguridad Social y está dotado con 12.000 euros con cargo a los Presupuestos de 2018 y 2019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BD5D59E" w14:textId="77777777" w:rsidR="00B10E07" w:rsidRPr="00594CE4" w:rsidRDefault="00B10E07" w:rsidP="00730700">
            <w:pPr>
              <w:jc w:val="both"/>
              <w:rPr>
                <w:rFonts w:cstheme="minorHAnsi"/>
              </w:rPr>
            </w:pPr>
          </w:p>
          <w:p w14:paraId="31A59B00" w14:textId="77777777" w:rsidR="001D7F79" w:rsidRDefault="001D7F79" w:rsidP="006E5F82"/>
        </w:tc>
      </w:tr>
      <w:tr w:rsidR="006E5F82" w14:paraId="7C539C3C" w14:textId="77777777" w:rsidTr="00B10E07">
        <w:trPr>
          <w:trHeight w:val="1388"/>
        </w:trPr>
        <w:tc>
          <w:tcPr>
            <w:tcW w:w="1560" w:type="dxa"/>
          </w:tcPr>
          <w:p w14:paraId="391F21D1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Publicaciones</w:t>
            </w:r>
          </w:p>
          <w:p w14:paraId="7A610E3D" w14:textId="77777777" w:rsidR="00F77EB7" w:rsidRDefault="00F77EB7" w:rsidP="006E5F82">
            <w:pPr>
              <w:rPr>
                <w:u w:val="single"/>
              </w:rPr>
            </w:pPr>
          </w:p>
          <w:p w14:paraId="786C26A7" w14:textId="77777777" w:rsidR="00F77EB7" w:rsidRDefault="00F77EB7" w:rsidP="006E5F82">
            <w:pPr>
              <w:rPr>
                <w:u w:val="single"/>
              </w:rPr>
            </w:pPr>
          </w:p>
          <w:p w14:paraId="6813D578" w14:textId="77777777" w:rsidR="00F77EB7" w:rsidRDefault="00F77EB7" w:rsidP="006E5F82">
            <w:pPr>
              <w:rPr>
                <w:u w:val="single"/>
              </w:rPr>
            </w:pPr>
          </w:p>
          <w:p w14:paraId="5BF13FB9" w14:textId="77777777" w:rsidR="00F77EB7" w:rsidRDefault="00F77EB7" w:rsidP="006E5F82">
            <w:pPr>
              <w:rPr>
                <w:u w:val="single"/>
              </w:rPr>
            </w:pPr>
          </w:p>
          <w:p w14:paraId="512681F5" w14:textId="77777777" w:rsidR="00F77EB7" w:rsidRDefault="00F77EB7" w:rsidP="006E5F82">
            <w:pPr>
              <w:rPr>
                <w:u w:val="single"/>
              </w:rPr>
            </w:pPr>
          </w:p>
          <w:p w14:paraId="4D548778" w14:textId="77777777" w:rsidR="006E5F82" w:rsidRDefault="006E5F82" w:rsidP="006E5F82">
            <w:pPr>
              <w:rPr>
                <w:u w:val="single"/>
              </w:rPr>
            </w:pPr>
          </w:p>
          <w:p w14:paraId="3EDDDCE9" w14:textId="77777777" w:rsidR="006E5F82" w:rsidRDefault="006E5F82" w:rsidP="006E5F82">
            <w:pPr>
              <w:rPr>
                <w:u w:val="single"/>
              </w:rPr>
            </w:pPr>
          </w:p>
          <w:p w14:paraId="6070BA13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7470B453" w14:textId="77777777" w:rsidR="00730700" w:rsidRDefault="00730700" w:rsidP="00730700">
            <w:pPr>
              <w:jc w:val="both"/>
              <w:rPr>
                <w:smallCaps/>
                <w:szCs w:val="26"/>
                <w:lang w:val="es-ES_tradnl"/>
              </w:rPr>
            </w:pPr>
            <w:r>
              <w:rPr>
                <w:i/>
                <w:iCs/>
                <w:smallCaps/>
                <w:szCs w:val="26"/>
              </w:rPr>
              <w:t>-</w:t>
            </w:r>
            <w:r>
              <w:rPr>
                <w:i/>
                <w:iCs/>
                <w:smallCaps/>
                <w:szCs w:val="26"/>
                <w:lang w:val="es-ES_tradnl"/>
              </w:rPr>
              <w:t>Las asociaciones empresariales en el Derecho Español</w:t>
            </w:r>
            <w:r>
              <w:rPr>
                <w:smallCaps/>
                <w:szCs w:val="26"/>
                <w:lang w:val="es-ES_tradnl"/>
              </w:rPr>
              <w:t xml:space="preserve">, CES, Madrid 2005. </w:t>
            </w:r>
          </w:p>
          <w:p w14:paraId="5820A408" w14:textId="77777777" w:rsidR="00730700" w:rsidRDefault="00730700" w:rsidP="00730700">
            <w:pPr>
              <w:jc w:val="both"/>
              <w:rPr>
                <w:b/>
                <w:smallCaps/>
                <w:szCs w:val="26"/>
                <w:lang w:val="es-ES_tradnl"/>
              </w:rPr>
            </w:pPr>
            <w:r>
              <w:rPr>
                <w:smallCaps/>
                <w:szCs w:val="26"/>
                <w:lang w:val="es-ES_tradnl"/>
              </w:rPr>
              <w:t xml:space="preserve">- </w:t>
            </w:r>
            <w:r>
              <w:rPr>
                <w:i/>
                <w:iCs/>
                <w:smallCaps/>
                <w:szCs w:val="26"/>
                <w:lang w:val="es-ES_tradnl"/>
              </w:rPr>
              <w:t>Sistemas de solución extrajudicial de conflictos</w:t>
            </w:r>
            <w:r>
              <w:rPr>
                <w:smallCaps/>
                <w:szCs w:val="26"/>
                <w:lang w:val="es-ES_tradnl"/>
              </w:rPr>
              <w:t xml:space="preserve">, en coautoría con los profs. Hinojosa Segovia/Costa García/Cubillo López/Galeote Muñoz/García Piñeiro, Ed. Ramón Areces, Madrid 2006 </w:t>
            </w:r>
          </w:p>
          <w:p w14:paraId="7741A40A" w14:textId="77777777" w:rsidR="00730700" w:rsidRPr="00E612D2" w:rsidRDefault="00730700" w:rsidP="00730700">
            <w:pPr>
              <w:jc w:val="both"/>
              <w:rPr>
                <w:smallCaps/>
              </w:rPr>
            </w:pPr>
            <w:r>
              <w:rPr>
                <w:smallCaps/>
              </w:rPr>
              <w:t>-</w:t>
            </w:r>
            <w:r w:rsidRPr="00E612D2">
              <w:rPr>
                <w:smallCaps/>
              </w:rPr>
              <w:t xml:space="preserve"> La negociación colectiva en el Sector Sanitario, </w:t>
            </w:r>
            <w:r>
              <w:rPr>
                <w:smallCaps/>
              </w:rPr>
              <w:t xml:space="preserve">en coautoría con Montoya Melgar (dir.)/Aguilera Izquierdo/Sánchez-Urán Azaña/Cristóbal Roncero, Ministerio de Trabajo e Inmigración, </w:t>
            </w:r>
            <w:r w:rsidRPr="00E612D2">
              <w:rPr>
                <w:smallCaps/>
              </w:rPr>
              <w:t>C</w:t>
            </w:r>
            <w:r>
              <w:rPr>
                <w:smallCaps/>
              </w:rPr>
              <w:t xml:space="preserve">omisión </w:t>
            </w:r>
            <w:r w:rsidRPr="00E612D2">
              <w:rPr>
                <w:smallCaps/>
              </w:rPr>
              <w:t>C</w:t>
            </w:r>
            <w:r>
              <w:rPr>
                <w:smallCaps/>
              </w:rPr>
              <w:t xml:space="preserve">onsultiva Nacional de </w:t>
            </w:r>
            <w:r w:rsidRPr="00E612D2">
              <w:rPr>
                <w:smallCaps/>
              </w:rPr>
              <w:t>C</w:t>
            </w:r>
            <w:r>
              <w:rPr>
                <w:smallCaps/>
              </w:rPr>
              <w:t>onvenios Colectivos</w:t>
            </w:r>
            <w:r w:rsidRPr="00E612D2">
              <w:rPr>
                <w:smallCaps/>
              </w:rPr>
              <w:t xml:space="preserve">, Madrid, 2008 </w:t>
            </w:r>
          </w:p>
          <w:p w14:paraId="2C3F0B5F" w14:textId="77777777" w:rsidR="00730700" w:rsidRDefault="00730700" w:rsidP="00730700">
            <w:pPr>
              <w:jc w:val="both"/>
              <w:rPr>
                <w:bCs/>
                <w:smallCaps/>
                <w:szCs w:val="26"/>
              </w:rPr>
            </w:pPr>
            <w:r>
              <w:rPr>
                <w:bCs/>
                <w:smallCaps/>
                <w:szCs w:val="26"/>
              </w:rPr>
              <w:t>-</w:t>
            </w:r>
            <w:r w:rsidRPr="00422BC9">
              <w:rPr>
                <w:bCs/>
                <w:smallCaps/>
                <w:szCs w:val="26"/>
              </w:rPr>
              <w:t xml:space="preserve">100 </w:t>
            </w:r>
            <w:r>
              <w:rPr>
                <w:bCs/>
                <w:smallCaps/>
                <w:szCs w:val="26"/>
              </w:rPr>
              <w:t>P</w:t>
            </w:r>
            <w:r w:rsidRPr="00422BC9">
              <w:rPr>
                <w:bCs/>
                <w:smallCaps/>
                <w:szCs w:val="26"/>
              </w:rPr>
              <w:t>reguntas laborales sobre descentralización productiva, Dir. F. Pérez de los Cobos Orihuel, Coord. Nuria P. García Piñeiro, La Ley, Madrid, 2011.</w:t>
            </w:r>
          </w:p>
          <w:p w14:paraId="09A3F92E" w14:textId="3B41BE11" w:rsidR="00730700" w:rsidRDefault="00730700" w:rsidP="00730700">
            <w:pPr>
              <w:jc w:val="both"/>
              <w:rPr>
                <w:bCs/>
                <w:smallCaps/>
                <w:szCs w:val="26"/>
              </w:rPr>
            </w:pPr>
            <w:r>
              <w:rPr>
                <w:bCs/>
                <w:smallCaps/>
                <w:szCs w:val="26"/>
              </w:rPr>
              <w:t>-</w:t>
            </w:r>
            <w:r w:rsidRPr="003D69FE">
              <w:rPr>
                <w:bCs/>
                <w:smallCaps/>
                <w:szCs w:val="26"/>
              </w:rPr>
              <w:t xml:space="preserve">“La reforma de las políticas activas de Empleo”, número extraordinario de </w:t>
            </w:r>
            <w:r w:rsidRPr="003D69FE">
              <w:rPr>
                <w:bCs/>
                <w:smallCaps/>
                <w:szCs w:val="26"/>
              </w:rPr>
              <w:lastRenderedPageBreak/>
              <w:t>la Revista del Ministerio de Empleo y Seguridad Social, 2018.</w:t>
            </w:r>
          </w:p>
          <w:p w14:paraId="729B1FFE" w14:textId="427EE106" w:rsidR="00730700" w:rsidRPr="003D69FE" w:rsidRDefault="00730700" w:rsidP="00730700">
            <w:pPr>
              <w:jc w:val="both"/>
              <w:rPr>
                <w:bCs/>
                <w:smallCaps/>
                <w:szCs w:val="26"/>
              </w:rPr>
            </w:pPr>
            <w:r>
              <w:rPr>
                <w:bCs/>
                <w:smallCaps/>
                <w:szCs w:val="26"/>
              </w:rPr>
              <w:t>-</w:t>
            </w:r>
            <w:hyperlink r:id="rId7" w:history="1">
              <w:r w:rsidRPr="003D69FE">
                <w:rPr>
                  <w:bCs/>
                  <w:smallCaps/>
                  <w:szCs w:val="26"/>
                </w:rPr>
                <w:t>La relación laboral de carácter especial de los abogados que prestan servicios en despachos de abogados</w:t>
              </w:r>
            </w:hyperlink>
            <w:r w:rsidRPr="003D69FE">
              <w:rPr>
                <w:bCs/>
                <w:smallCaps/>
                <w:szCs w:val="26"/>
              </w:rPr>
              <w:t>, la Revista del Ministerio de Empleo y Seguridad Social, núm. 118, 2015.</w:t>
            </w:r>
          </w:p>
          <w:p w14:paraId="5F9F462A" w14:textId="77777777" w:rsidR="001D7F79" w:rsidRDefault="001D7F79" w:rsidP="006E5F82"/>
        </w:tc>
      </w:tr>
      <w:tr w:rsidR="001D7F79" w14:paraId="5FA2F7B2" w14:textId="77777777" w:rsidTr="001D7F79">
        <w:tc>
          <w:tcPr>
            <w:tcW w:w="1560" w:type="dxa"/>
          </w:tcPr>
          <w:p w14:paraId="2E9DA7FA" w14:textId="77777777"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14:paraId="7141F729" w14:textId="77777777" w:rsidR="001D7F79" w:rsidRDefault="001D7F79" w:rsidP="00C875F1">
            <w:pPr>
              <w:rPr>
                <w:u w:val="single"/>
              </w:rPr>
            </w:pPr>
          </w:p>
          <w:p w14:paraId="0AB3DBD4" w14:textId="77777777" w:rsidR="001D7F79" w:rsidRDefault="001D7F79" w:rsidP="00C875F1">
            <w:pPr>
              <w:rPr>
                <w:u w:val="single"/>
              </w:rPr>
            </w:pPr>
          </w:p>
          <w:p w14:paraId="31051847" w14:textId="77777777" w:rsidR="001D7F79" w:rsidRDefault="001D7F79" w:rsidP="00C875F1">
            <w:pPr>
              <w:rPr>
                <w:u w:val="single"/>
              </w:rPr>
            </w:pPr>
          </w:p>
          <w:p w14:paraId="2B81217A" w14:textId="77777777" w:rsidR="001D7F79" w:rsidRDefault="001D7F79" w:rsidP="00C875F1">
            <w:pPr>
              <w:rPr>
                <w:u w:val="single"/>
              </w:rPr>
            </w:pPr>
          </w:p>
          <w:p w14:paraId="13EE1C51" w14:textId="77777777" w:rsidR="001D7F79" w:rsidRDefault="001D7F79" w:rsidP="00C875F1">
            <w:pPr>
              <w:rPr>
                <w:u w:val="single"/>
              </w:rPr>
            </w:pPr>
          </w:p>
          <w:p w14:paraId="30C0FE7B" w14:textId="77777777"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0E62BF7A" w14:textId="6AAE1890" w:rsidR="00B10E07" w:rsidRDefault="00B10E07" w:rsidP="00B10E07">
            <w:pPr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  <w:t>EXPERIENCIA DOCENTE E INVESTIGADORA:</w:t>
            </w:r>
          </w:p>
          <w:p w14:paraId="2BC615BE" w14:textId="77777777" w:rsidR="00B10E07" w:rsidRPr="00B10E07" w:rsidRDefault="00B10E07" w:rsidP="00B10E07">
            <w:pPr>
              <w:jc w:val="both"/>
              <w:rPr>
                <w:rFonts w:eastAsia="Times New Roman" w:cstheme="minorHAnsi"/>
                <w:lang w:eastAsia="es-ES"/>
              </w:rPr>
            </w:pPr>
            <w:r w:rsidRPr="00B10E07">
              <w:rPr>
                <w:rFonts w:eastAsia="Times New Roman" w:cstheme="minorHAnsi"/>
                <w:lang w:eastAsia="es-ES"/>
              </w:rPr>
              <w:t xml:space="preserve">En la actualidad desarrolla su actividad docente e investigadora en el Departamento de Derecho del Trabajo y de la Seguridad Social de la Facultad de Derecho de la Universidad Complutense de Madrid, y anteriormente en las Universidades de Santiago de Compostela, Vigo, y Centro de Estudios Ramón Carande. Impartiendo docencia en distintas </w:t>
            </w:r>
            <w:r w:rsidRPr="00B10E07">
              <w:rPr>
                <w:rFonts w:eastAsia="Times New Roman" w:cstheme="minorHAnsi"/>
                <w:bCs/>
                <w:lang w:val="es-ES_tradnl" w:eastAsia="es-ES"/>
              </w:rPr>
              <w:t xml:space="preserve">Diplomaturas, Licenciaturas, Grados, Doctorados, Másteres. </w:t>
            </w:r>
          </w:p>
          <w:p w14:paraId="1D01D752" w14:textId="77777777" w:rsidR="00B10E07" w:rsidRDefault="00B10E07" w:rsidP="00B10E07">
            <w:pPr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</w:pPr>
          </w:p>
          <w:p w14:paraId="7D5853B4" w14:textId="40901CEC" w:rsidR="00B10E07" w:rsidRDefault="00B10E07" w:rsidP="00B10E07">
            <w:pPr>
              <w:jc w:val="both"/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val="es-ES_tradnl" w:eastAsia="es-ES"/>
              </w:rPr>
              <w:t>OTRA EXPERIENCIA PROFESIONAL:</w:t>
            </w:r>
          </w:p>
          <w:p w14:paraId="1A06F3CC" w14:textId="5AA933E8" w:rsidR="00B10E07" w:rsidRPr="00B10E07" w:rsidRDefault="00B10E07" w:rsidP="00B10E07">
            <w:pPr>
              <w:jc w:val="both"/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</w:pPr>
            <w:r w:rsidRPr="00B10E07"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  <w:t>-Servicios Especiales en el Ministerio de Empleo y Seguridad Social. Vocal Asesora Ministra de Empleo y Seguridad Social (2012-2017)</w:t>
            </w:r>
          </w:p>
          <w:p w14:paraId="17C38672" w14:textId="77777777" w:rsidR="00B10E07" w:rsidRPr="003024FC" w:rsidRDefault="00B10E07" w:rsidP="00B10E07">
            <w:pPr>
              <w:jc w:val="both"/>
              <w:rPr>
                <w:rFonts w:cstheme="minorHAnsi"/>
                <w:sz w:val="24"/>
                <w:szCs w:val="24"/>
              </w:rPr>
            </w:pPr>
            <w:r w:rsidRPr="003024FC"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  <w:t>-</w:t>
            </w:r>
            <w:r w:rsidRPr="003024FC">
              <w:rPr>
                <w:rFonts w:cstheme="minorHAnsi"/>
                <w:sz w:val="24"/>
                <w:szCs w:val="24"/>
              </w:rPr>
              <w:t>Miembro de la Comisión Tripartita sobre el futuro del trabajo que queremos, OIT, 2016-2017</w:t>
            </w:r>
          </w:p>
          <w:p w14:paraId="430972C5" w14:textId="33AB03ED" w:rsidR="00B10E07" w:rsidRDefault="00B10E07" w:rsidP="00B10E07">
            <w:pPr>
              <w:jc w:val="both"/>
              <w:rPr>
                <w:rFonts w:cstheme="minorHAnsi"/>
                <w:sz w:val="24"/>
                <w:szCs w:val="24"/>
              </w:rPr>
            </w:pPr>
            <w:r w:rsidRPr="003024FC">
              <w:rPr>
                <w:rFonts w:cstheme="minorHAnsi"/>
                <w:sz w:val="24"/>
                <w:szCs w:val="24"/>
              </w:rPr>
              <w:t>-Miembro del Patrona</w:t>
            </w:r>
            <w:r>
              <w:rPr>
                <w:rFonts w:cstheme="minorHAnsi"/>
                <w:sz w:val="24"/>
                <w:szCs w:val="24"/>
              </w:rPr>
              <w:t>to de la Fundación Estatal para</w:t>
            </w:r>
            <w:r w:rsidRPr="003024FC">
              <w:rPr>
                <w:rFonts w:cstheme="minorHAnsi"/>
                <w:sz w:val="24"/>
                <w:szCs w:val="24"/>
              </w:rPr>
              <w:t xml:space="preserve"> la Formación en el Empleo, </w:t>
            </w:r>
            <w:r>
              <w:rPr>
                <w:rFonts w:cstheme="minorHAnsi"/>
                <w:sz w:val="24"/>
                <w:szCs w:val="24"/>
              </w:rPr>
              <w:t xml:space="preserve">FUNDAE, </w:t>
            </w:r>
            <w:r w:rsidRPr="003024FC">
              <w:rPr>
                <w:rFonts w:cstheme="minorHAnsi"/>
                <w:sz w:val="24"/>
                <w:szCs w:val="24"/>
              </w:rPr>
              <w:t>2015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3024FC">
              <w:rPr>
                <w:rFonts w:cstheme="minorHAnsi"/>
                <w:sz w:val="24"/>
                <w:szCs w:val="24"/>
              </w:rPr>
              <w:t xml:space="preserve">2017. </w:t>
            </w:r>
          </w:p>
          <w:p w14:paraId="5DC52A72" w14:textId="066FE9A3" w:rsidR="00B10E07" w:rsidRPr="005847FD" w:rsidRDefault="00B10E07" w:rsidP="00B10E07">
            <w:pPr>
              <w:spacing w:line="182" w:lineRule="auto"/>
              <w:ind w:left="101" w:right="104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5847FD">
              <w:rPr>
                <w:sz w:val="24"/>
              </w:rPr>
              <w:t>Coordinadora de la serie laboral de la Revista del Ministerio de Empleo y Seguridad Social de 2012 a 2017.</w:t>
            </w:r>
            <w:r>
              <w:rPr>
                <w:sz w:val="24"/>
              </w:rPr>
              <w:t xml:space="preserve"> Desde 2017 hasta la actualidad, miembro del Comité de Evaluación Externa de la Revista. </w:t>
            </w:r>
          </w:p>
          <w:p w14:paraId="6C2F1D0F" w14:textId="77777777" w:rsidR="00B10E07" w:rsidRDefault="00B10E07" w:rsidP="00B10E07">
            <w:pPr>
              <w:spacing w:line="182" w:lineRule="auto"/>
              <w:ind w:left="101" w:right="104"/>
              <w:jc w:val="both"/>
              <w:rPr>
                <w:sz w:val="24"/>
              </w:rPr>
            </w:pPr>
            <w:r>
              <w:rPr>
                <w:sz w:val="24"/>
              </w:rPr>
              <w:t>- Miembro de la "Real Academia de Jurisprudencia y Legislación" designada en la categoría de "Académica Correspondiente" desde el año 2007.</w:t>
            </w:r>
          </w:p>
          <w:p w14:paraId="0D5418BB" w14:textId="77777777" w:rsidR="00B10E07" w:rsidRDefault="00B10E07" w:rsidP="00B10E07">
            <w:pPr>
              <w:spacing w:line="182" w:lineRule="auto"/>
              <w:ind w:left="101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E5749A">
              <w:rPr>
                <w:sz w:val="24"/>
              </w:rPr>
              <w:t xml:space="preserve">Miembro del Tribunal Titular Calificador de Inspectores de Trabajo y Seguridad Social (Orden TIN/2335/2011, de 29 de julio). </w:t>
            </w:r>
          </w:p>
          <w:p w14:paraId="3715E37E" w14:textId="6662EFF4" w:rsidR="00B10E07" w:rsidRPr="003024FC" w:rsidRDefault="00B10E07" w:rsidP="00B10E07">
            <w:pPr>
              <w:jc w:val="both"/>
              <w:rPr>
                <w:rFonts w:cstheme="minorHAnsi"/>
                <w:sz w:val="24"/>
                <w:szCs w:val="24"/>
              </w:rPr>
            </w:pPr>
            <w:r w:rsidRPr="00B10E07">
              <w:rPr>
                <w:sz w:val="24"/>
              </w:rPr>
              <w:t>- Evaluadora en las Comisiones Científico Técnicas de Evaluación de las Convocatorias de Proyectos de I+D de Retos y Excelencia en el año 2017 y 2018, correspondiente al área de DER de la disciplina Derecho del Trabajo</w:t>
            </w:r>
            <w:r w:rsidRPr="00CF52D6">
              <w:rPr>
                <w:sz w:val="24"/>
              </w:rPr>
              <w:t xml:space="preserve"> y de la Seguridad Social, de la División de coordinación, evaluación y seguimiento científico y técnico de la Agencia Estatal de Investigación, del Ministerio de Ciencia, Innovación y Universidades</w:t>
            </w:r>
          </w:p>
          <w:p w14:paraId="76EF9138" w14:textId="77777777" w:rsidR="001D7F79" w:rsidRDefault="001D7F79" w:rsidP="00C875F1"/>
        </w:tc>
      </w:tr>
    </w:tbl>
    <w:p w14:paraId="0A05464D" w14:textId="77777777"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E3716" w14:textId="77777777" w:rsidR="00636FA0" w:rsidRDefault="00636FA0" w:rsidP="001D7F79">
      <w:pPr>
        <w:spacing w:after="0" w:line="240" w:lineRule="auto"/>
      </w:pPr>
      <w:r>
        <w:separator/>
      </w:r>
    </w:p>
  </w:endnote>
  <w:endnote w:type="continuationSeparator" w:id="0">
    <w:p w14:paraId="02411FCA" w14:textId="77777777" w:rsidR="00636FA0" w:rsidRDefault="00636FA0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26F5A" w14:textId="77777777"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C7A4" w14:textId="77777777"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97CB" w14:textId="77777777"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E28F6" w14:textId="77777777" w:rsidR="00636FA0" w:rsidRDefault="00636FA0" w:rsidP="001D7F79">
      <w:pPr>
        <w:spacing w:after="0" w:line="240" w:lineRule="auto"/>
      </w:pPr>
      <w:r>
        <w:separator/>
      </w:r>
    </w:p>
  </w:footnote>
  <w:footnote w:type="continuationSeparator" w:id="0">
    <w:p w14:paraId="5104BFCA" w14:textId="77777777" w:rsidR="00636FA0" w:rsidRDefault="00636FA0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DE75" w14:textId="77777777"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E275" w14:textId="77777777" w:rsidR="001D7F79" w:rsidRDefault="001D7F79" w:rsidP="001D7F79">
    <w:pPr>
      <w:pStyle w:val="Encabezado"/>
      <w:ind w:left="-142"/>
    </w:pPr>
    <w:r w:rsidRPr="001D7F79">
      <w:rPr>
        <w:noProof/>
        <w:lang w:val="es-ES_tradnl" w:eastAsia="es-ES_tradnl"/>
      </w:rPr>
      <w:drawing>
        <wp:inline distT="0" distB="0" distL="0" distR="0" wp14:anchorId="5FA3EA03" wp14:editId="2E555F7D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866D7" w14:textId="77777777"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4083" w14:textId="77777777"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C7114"/>
    <w:multiLevelType w:val="hybridMultilevel"/>
    <w:tmpl w:val="4AB4591E"/>
    <w:lvl w:ilvl="0" w:tplc="E8882A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CD"/>
    <w:multiLevelType w:val="hybridMultilevel"/>
    <w:tmpl w:val="C50A9F7A"/>
    <w:lvl w:ilvl="0" w:tplc="DE1A37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A0924"/>
    <w:multiLevelType w:val="hybridMultilevel"/>
    <w:tmpl w:val="1D583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F9"/>
    <w:rsid w:val="000C1074"/>
    <w:rsid w:val="00111DFA"/>
    <w:rsid w:val="001139AD"/>
    <w:rsid w:val="0012179E"/>
    <w:rsid w:val="00126A29"/>
    <w:rsid w:val="00180666"/>
    <w:rsid w:val="00191B18"/>
    <w:rsid w:val="001B272D"/>
    <w:rsid w:val="001D5804"/>
    <w:rsid w:val="001D7F79"/>
    <w:rsid w:val="002726C7"/>
    <w:rsid w:val="002A2161"/>
    <w:rsid w:val="002E0289"/>
    <w:rsid w:val="003A369F"/>
    <w:rsid w:val="004D76B6"/>
    <w:rsid w:val="00506DA3"/>
    <w:rsid w:val="0055671E"/>
    <w:rsid w:val="005B38F9"/>
    <w:rsid w:val="00636FA0"/>
    <w:rsid w:val="00656126"/>
    <w:rsid w:val="006A0346"/>
    <w:rsid w:val="006E5F82"/>
    <w:rsid w:val="00730700"/>
    <w:rsid w:val="007579F8"/>
    <w:rsid w:val="00760D07"/>
    <w:rsid w:val="0076437D"/>
    <w:rsid w:val="00780D55"/>
    <w:rsid w:val="008024E2"/>
    <w:rsid w:val="00863858"/>
    <w:rsid w:val="00974CD4"/>
    <w:rsid w:val="00990AA2"/>
    <w:rsid w:val="00A46E98"/>
    <w:rsid w:val="00AA6974"/>
    <w:rsid w:val="00B10E07"/>
    <w:rsid w:val="00B12390"/>
    <w:rsid w:val="00B32F6A"/>
    <w:rsid w:val="00CC3283"/>
    <w:rsid w:val="00E12336"/>
    <w:rsid w:val="00E373DC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0A5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alnet.unirioja.es/servlet/articulo?codigo=532067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user</cp:lastModifiedBy>
  <cp:revision>2</cp:revision>
  <dcterms:created xsi:type="dcterms:W3CDTF">2019-06-20T18:19:00Z</dcterms:created>
  <dcterms:modified xsi:type="dcterms:W3CDTF">2019-06-20T18:19:00Z</dcterms:modified>
</cp:coreProperties>
</file>