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82" w:rsidRPr="00C6672D" w:rsidRDefault="00D63782" w:rsidP="00D63782">
      <w:pPr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CATEDRATICO1</w:t>
      </w:r>
    </w:p>
    <w:p w:rsidR="00D63782" w:rsidRDefault="00D63782" w:rsidP="00D63782"/>
    <w:tbl>
      <w:tblPr>
        <w:tblStyle w:val="Tablaconcuadrcula"/>
        <w:tblW w:w="10121" w:type="dxa"/>
        <w:tblLayout w:type="fixed"/>
        <w:tblLook w:val="04A0"/>
      </w:tblPr>
      <w:tblGrid>
        <w:gridCol w:w="1560"/>
        <w:gridCol w:w="5811"/>
        <w:gridCol w:w="1701"/>
        <w:gridCol w:w="1049"/>
      </w:tblGrid>
      <w:tr w:rsidR="00D63782" w:rsidTr="00773C5D">
        <w:trPr>
          <w:gridAfter w:val="1"/>
          <w:wAfter w:w="1049" w:type="dxa"/>
        </w:trPr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63782" w:rsidRPr="00E12336" w:rsidRDefault="00D63782" w:rsidP="00773C5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701" w:type="dxa"/>
          </w:tcPr>
          <w:p w:rsidR="00D63782" w:rsidRDefault="00D63782" w:rsidP="00773C5D">
            <w:r>
              <w:t>Nº ECTS</w:t>
            </w:r>
          </w:p>
        </w:tc>
      </w:tr>
      <w:tr w:rsidR="00D63782" w:rsidTr="00773C5D">
        <w:trPr>
          <w:gridAfter w:val="1"/>
          <w:wAfter w:w="1049" w:type="dxa"/>
        </w:trPr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D63782" w:rsidRDefault="00D63782" w:rsidP="00773C5D">
            <w:r w:rsidRPr="001D7F79">
              <w:rPr>
                <w:b/>
                <w:u w:val="single"/>
              </w:rPr>
              <w:t>MATERIA</w:t>
            </w:r>
            <w:r>
              <w:t>:</w:t>
            </w:r>
          </w:p>
          <w:p w:rsidR="00D63782" w:rsidRDefault="00D63782" w:rsidP="00773C5D">
            <w:r>
              <w:t xml:space="preserve"> LA FORMACIÓN DEL DERECHO COMÚN</w:t>
            </w:r>
          </w:p>
          <w:p w:rsidR="00D63782" w:rsidRDefault="00D63782" w:rsidP="00773C5D">
            <w:r>
              <w:t>DERECHO Y RELIGIONES</w:t>
            </w:r>
          </w:p>
          <w:p w:rsidR="00D63782" w:rsidRDefault="00D63782" w:rsidP="00773C5D">
            <w:r>
              <w:t>RELACIONES FAMILIARES Y PLURALISMO RELIGIOSO</w:t>
            </w:r>
          </w:p>
          <w:p w:rsidR="00D63782" w:rsidRPr="003A369F" w:rsidRDefault="00D63782" w:rsidP="00773C5D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701" w:type="dxa"/>
          </w:tcPr>
          <w:p w:rsidR="00D63782" w:rsidRDefault="00D63782" w:rsidP="00773C5D"/>
        </w:tc>
      </w:tr>
      <w:tr w:rsidR="00D63782" w:rsidTr="00773C5D">
        <w:trPr>
          <w:gridAfter w:val="1"/>
          <w:wAfter w:w="1049" w:type="dxa"/>
          <w:trHeight w:val="469"/>
        </w:trPr>
        <w:tc>
          <w:tcPr>
            <w:tcW w:w="1560" w:type="dxa"/>
          </w:tcPr>
          <w:p w:rsidR="00D63782" w:rsidRDefault="00D63782" w:rsidP="00773C5D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D63782" w:rsidRDefault="00D63782" w:rsidP="00773C5D">
            <w:pPr>
              <w:rPr>
                <w:u w:val="single"/>
              </w:rPr>
            </w:pPr>
          </w:p>
          <w:p w:rsidR="00D63782" w:rsidRDefault="00D63782" w:rsidP="00773C5D">
            <w:pPr>
              <w:rPr>
                <w:u w:val="single"/>
              </w:rPr>
            </w:pPr>
          </w:p>
          <w:p w:rsidR="00D63782" w:rsidRDefault="00D63782" w:rsidP="00773C5D">
            <w:pPr>
              <w:rPr>
                <w:u w:val="single"/>
              </w:rPr>
            </w:pPr>
          </w:p>
          <w:p w:rsidR="00D63782" w:rsidRDefault="00D63782" w:rsidP="00773C5D">
            <w:pPr>
              <w:rPr>
                <w:u w:val="single"/>
              </w:rPr>
            </w:pPr>
          </w:p>
          <w:p w:rsidR="00D63782" w:rsidRDefault="00D63782" w:rsidP="00773C5D">
            <w:pPr>
              <w:rPr>
                <w:u w:val="single"/>
              </w:rPr>
            </w:pPr>
          </w:p>
          <w:p w:rsidR="00D63782" w:rsidRDefault="00D63782" w:rsidP="00773C5D">
            <w:pPr>
              <w:rPr>
                <w:u w:val="single"/>
              </w:rPr>
            </w:pPr>
          </w:p>
          <w:p w:rsidR="00D63782" w:rsidRDefault="00D63782" w:rsidP="00773C5D">
            <w:pPr>
              <w:rPr>
                <w:u w:val="single"/>
              </w:rPr>
            </w:pPr>
          </w:p>
          <w:p w:rsidR="00D63782" w:rsidRPr="003A369F" w:rsidRDefault="00D63782" w:rsidP="00773C5D">
            <w:pPr>
              <w:rPr>
                <w:u w:val="single"/>
              </w:rPr>
            </w:pPr>
          </w:p>
        </w:tc>
        <w:tc>
          <w:tcPr>
            <w:tcW w:w="7512" w:type="dxa"/>
            <w:gridSpan w:val="2"/>
          </w:tcPr>
          <w:p w:rsidR="00D63782" w:rsidRDefault="00D63782" w:rsidP="00773C5D"/>
          <w:p w:rsidR="00D63782" w:rsidRPr="00C01A61" w:rsidRDefault="00D63782" w:rsidP="00773C5D">
            <w:pPr>
              <w:ind w:left="426" w:hanging="426"/>
              <w:jc w:val="both"/>
              <w:rPr>
                <w:rFonts w:ascii="Arial Narrow" w:hAnsi="Arial Narrow" w:cs="Arial"/>
              </w:rPr>
            </w:pPr>
            <w:r>
              <w:t xml:space="preserve">  </w:t>
            </w:r>
            <w:r w:rsidRPr="00C01A61">
              <w:rPr>
                <w:rFonts w:ascii="Arial Narrow" w:hAnsi="Arial Narrow" w:cs="Arial"/>
              </w:rPr>
              <w:t>Ana Fernández-Coronado González.</w:t>
            </w:r>
          </w:p>
          <w:p w:rsidR="00D63782" w:rsidRPr="00C01A61" w:rsidRDefault="00D63782" w:rsidP="00773C5D">
            <w:pPr>
              <w:ind w:left="426" w:hanging="426"/>
              <w:jc w:val="both"/>
              <w:rPr>
                <w:rFonts w:ascii="Arial Narrow" w:hAnsi="Arial Narrow" w:cs="Arial"/>
              </w:rPr>
            </w:pPr>
            <w:r w:rsidRPr="00C01A61">
              <w:rPr>
                <w:rFonts w:ascii="Arial Narrow" w:hAnsi="Arial Narrow" w:cs="Arial"/>
              </w:rPr>
              <w:t xml:space="preserve">  Especialización (Códigos UNESCO): 5699 (Derecho Eclesiástico del Estado).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605"/>
              <w:gridCol w:w="4605"/>
            </w:tblGrid>
            <w:tr w:rsidR="00D63782" w:rsidRPr="00C01A61" w:rsidTr="00773C5D">
              <w:tc>
                <w:tcPr>
                  <w:tcW w:w="4605" w:type="dxa"/>
                </w:tcPr>
                <w:p w:rsidR="00D63782" w:rsidRPr="00C01A61" w:rsidRDefault="00D63782" w:rsidP="00773C5D">
                  <w:pPr>
                    <w:jc w:val="both"/>
                    <w:rPr>
                      <w:rFonts w:ascii="Arial Narrow" w:hAnsi="Arial Narrow" w:cs="Arial"/>
                    </w:rPr>
                  </w:pPr>
                  <w:r w:rsidRPr="00C01A61">
                    <w:rPr>
                      <w:rFonts w:ascii="Arial Narrow" w:hAnsi="Arial Narrow" w:cs="Arial"/>
                    </w:rPr>
                    <w:t>Categoría profesional: Catedrática de Universidad</w:t>
                  </w:r>
                </w:p>
                <w:p w:rsidR="00D63782" w:rsidRPr="00C01A61" w:rsidRDefault="00D63782" w:rsidP="00773C5D">
                  <w:pPr>
                    <w:jc w:val="both"/>
                    <w:rPr>
                      <w:rFonts w:ascii="Arial Narrow" w:hAnsi="Arial Narrow" w:cs="Arial"/>
                    </w:rPr>
                  </w:pPr>
                  <w:r w:rsidRPr="00C01A61">
                    <w:rPr>
                      <w:rFonts w:ascii="Arial Narrow" w:hAnsi="Arial Narrow" w:cs="Arial"/>
                    </w:rPr>
                    <w:t>Fecha de inicio: 15/03/2004</w:t>
                  </w:r>
                </w:p>
              </w:tc>
              <w:tc>
                <w:tcPr>
                  <w:tcW w:w="4605" w:type="dxa"/>
                </w:tcPr>
                <w:p w:rsidR="00D63782" w:rsidRPr="00C01A61" w:rsidRDefault="00D63782" w:rsidP="00773C5D">
                  <w:pPr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D63782" w:rsidRPr="002B2A57" w:rsidRDefault="00D63782" w:rsidP="00773C5D">
            <w:pPr>
              <w:ind w:left="426" w:hanging="426"/>
              <w:jc w:val="both"/>
              <w:outlineLvl w:val="0"/>
              <w:rPr>
                <w:rFonts w:ascii="Arial Narrow" w:hAnsi="Arial Narrow" w:cs="Arial"/>
              </w:rPr>
            </w:pPr>
            <w:r w:rsidRPr="002B2A57">
              <w:rPr>
                <w:rFonts w:ascii="Arial Narrow" w:hAnsi="Arial Narrow" w:cs="Arial"/>
              </w:rPr>
              <w:t>Situación administrativa. Activa.  Dedicación a tiempo completo.</w:t>
            </w:r>
          </w:p>
          <w:p w:rsidR="00D63782" w:rsidRPr="002B2A57" w:rsidRDefault="00D63782" w:rsidP="00773C5D">
            <w:pPr>
              <w:rPr>
                <w:rFonts w:ascii="Arial Narrow" w:hAnsi="Arial Narrow"/>
              </w:rPr>
            </w:pPr>
            <w:r w:rsidRPr="002B2A57">
              <w:rPr>
                <w:rFonts w:ascii="Arial Narrow" w:hAnsi="Arial Narrow"/>
              </w:rPr>
              <w:t xml:space="preserve"> 5 sexenios de investigación. (pendiente de resolución el sexto sexenio</w:t>
            </w:r>
            <w:r>
              <w:rPr>
                <w:rFonts w:ascii="Arial Narrow" w:hAnsi="Arial Narrow"/>
              </w:rPr>
              <w:t xml:space="preserve"> solicitado en 2018</w:t>
            </w:r>
            <w:r w:rsidRPr="002B2A57">
              <w:rPr>
                <w:rFonts w:ascii="Arial Narrow" w:hAnsi="Arial Narrow"/>
              </w:rPr>
              <w:t>)</w:t>
            </w:r>
          </w:p>
          <w:p w:rsidR="00D63782" w:rsidRDefault="00D63782" w:rsidP="00773C5D">
            <w:r w:rsidRPr="002B2A57">
              <w:rPr>
                <w:rFonts w:ascii="Arial Narrow" w:hAnsi="Arial Narrow"/>
              </w:rPr>
              <w:t>7 quinquenios de docencia.</w:t>
            </w:r>
          </w:p>
        </w:tc>
      </w:tr>
      <w:tr w:rsidR="00D63782" w:rsidTr="00773C5D">
        <w:trPr>
          <w:gridAfter w:val="1"/>
          <w:wAfter w:w="1049" w:type="dxa"/>
          <w:trHeight w:val="871"/>
        </w:trPr>
        <w:tc>
          <w:tcPr>
            <w:tcW w:w="1560" w:type="dxa"/>
          </w:tcPr>
          <w:p w:rsidR="00D63782" w:rsidRDefault="00D63782" w:rsidP="00773C5D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D63782" w:rsidRDefault="00D63782" w:rsidP="00773C5D">
            <w:pPr>
              <w:rPr>
                <w:u w:val="single"/>
              </w:rPr>
            </w:pPr>
          </w:p>
          <w:p w:rsidR="00D63782" w:rsidRDefault="00D63782" w:rsidP="00773C5D">
            <w:pPr>
              <w:rPr>
                <w:u w:val="single"/>
              </w:rPr>
            </w:pPr>
          </w:p>
          <w:p w:rsidR="00D63782" w:rsidRDefault="00D63782" w:rsidP="00773C5D">
            <w:pPr>
              <w:rPr>
                <w:u w:val="single"/>
              </w:rPr>
            </w:pPr>
          </w:p>
          <w:p w:rsidR="00D63782" w:rsidRDefault="00D63782" w:rsidP="00773C5D">
            <w:pPr>
              <w:rPr>
                <w:u w:val="single"/>
              </w:rPr>
            </w:pPr>
          </w:p>
          <w:p w:rsidR="00D63782" w:rsidRDefault="00D63782" w:rsidP="00773C5D">
            <w:pPr>
              <w:rPr>
                <w:u w:val="single"/>
              </w:rPr>
            </w:pPr>
          </w:p>
          <w:p w:rsidR="00D63782" w:rsidRDefault="00D63782" w:rsidP="00773C5D">
            <w:pPr>
              <w:rPr>
                <w:u w:val="single"/>
              </w:rPr>
            </w:pPr>
          </w:p>
          <w:p w:rsidR="00D63782" w:rsidRDefault="00D63782" w:rsidP="00773C5D">
            <w:pPr>
              <w:rPr>
                <w:u w:val="single"/>
              </w:rPr>
            </w:pPr>
          </w:p>
          <w:p w:rsidR="00D63782" w:rsidRPr="003A369F" w:rsidRDefault="00D63782" w:rsidP="00773C5D">
            <w:pPr>
              <w:rPr>
                <w:u w:val="single"/>
              </w:rPr>
            </w:pPr>
          </w:p>
        </w:tc>
        <w:tc>
          <w:tcPr>
            <w:tcW w:w="7512" w:type="dxa"/>
            <w:gridSpan w:val="2"/>
          </w:tcPr>
          <w:p w:rsidR="00D63782" w:rsidRDefault="00D63782" w:rsidP="00773C5D">
            <w:pPr>
              <w:ind w:left="426" w:hanging="426"/>
              <w:jc w:val="both"/>
              <w:rPr>
                <w:rFonts w:ascii="Arial Narrow" w:hAnsi="Arial Narrow"/>
              </w:rPr>
            </w:pPr>
          </w:p>
          <w:p w:rsidR="00D63782" w:rsidRPr="00763126" w:rsidRDefault="00D63782" w:rsidP="00773C5D">
            <w:pPr>
              <w:jc w:val="both"/>
              <w:rPr>
                <w:rFonts w:ascii="Arial Narrow" w:hAnsi="Arial Narrow"/>
              </w:rPr>
            </w:pPr>
          </w:p>
          <w:p w:rsidR="00D63782" w:rsidRPr="00763126" w:rsidRDefault="00D63782" w:rsidP="00773C5D">
            <w:pPr>
              <w:ind w:left="426" w:hanging="426"/>
              <w:jc w:val="both"/>
              <w:rPr>
                <w:rFonts w:ascii="Arial Narrow" w:hAnsi="Arial Narrow"/>
              </w:rPr>
            </w:pPr>
            <w:r w:rsidRPr="00763126">
              <w:rPr>
                <w:rFonts w:ascii="Arial Narrow" w:hAnsi="Arial Narrow"/>
              </w:rPr>
              <w:t>.</w:t>
            </w:r>
          </w:p>
          <w:p w:rsidR="00D63782" w:rsidRPr="00763126" w:rsidRDefault="00D63782" w:rsidP="00773C5D">
            <w:pPr>
              <w:ind w:left="426" w:hanging="426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</w:t>
            </w:r>
            <w:r w:rsidRPr="00763126">
              <w:rPr>
                <w:rFonts w:ascii="Arial Narrow" w:hAnsi="Arial Narrow"/>
                <w:bCs/>
              </w:rPr>
              <w:t>)</w:t>
            </w:r>
            <w:r w:rsidRPr="00763126">
              <w:rPr>
                <w:rFonts w:ascii="Arial Narrow" w:hAnsi="Arial Narrow"/>
                <w:bCs/>
              </w:rPr>
              <w:tab/>
              <w:t xml:space="preserve">Las relaciones de cooperación entre el Estado español y las confesiones religiosas. </w:t>
            </w:r>
          </w:p>
          <w:p w:rsidR="00D63782" w:rsidRPr="00763126" w:rsidRDefault="00D63782" w:rsidP="00773C5D">
            <w:pPr>
              <w:ind w:left="426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763126">
              <w:rPr>
                <w:rFonts w:ascii="Arial Narrow" w:hAnsi="Arial Narrow"/>
              </w:rPr>
              <w:t>)</w:t>
            </w:r>
            <w:r w:rsidRPr="00763126">
              <w:rPr>
                <w:rFonts w:ascii="Arial Narrow" w:hAnsi="Arial Narrow"/>
              </w:rPr>
              <w:tab/>
              <w:t>Reconocimiento de la libertad de conciencia en el marco de la U</w:t>
            </w:r>
            <w:r>
              <w:rPr>
                <w:rFonts w:ascii="Arial Narrow" w:hAnsi="Arial Narrow"/>
              </w:rPr>
              <w:t>nión Europea.</w:t>
            </w:r>
          </w:p>
          <w:p w:rsidR="00D63782" w:rsidRPr="00763126" w:rsidRDefault="00D63782" w:rsidP="00773C5D">
            <w:pPr>
              <w:ind w:left="426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3)</w:t>
            </w:r>
            <w:r w:rsidRPr="00763126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Derecho matrimonial y Uniones de Hecho.</w:t>
            </w:r>
          </w:p>
          <w:p w:rsidR="00D63782" w:rsidRDefault="00D63782" w:rsidP="00773C5D">
            <w:pPr>
              <w:ind w:left="426" w:hanging="426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</w:t>
            </w:r>
            <w:r w:rsidRPr="00763126">
              <w:rPr>
                <w:rFonts w:ascii="Arial Narrow" w:hAnsi="Arial Narrow"/>
                <w:bCs/>
              </w:rPr>
              <w:t>)</w:t>
            </w:r>
            <w:r w:rsidRPr="00763126">
              <w:rPr>
                <w:rFonts w:ascii="Arial Narrow" w:hAnsi="Arial Narrow"/>
                <w:bCs/>
              </w:rPr>
              <w:tab/>
              <w:t>Libertad de con</w:t>
            </w:r>
            <w:r>
              <w:rPr>
                <w:rFonts w:ascii="Arial Narrow" w:hAnsi="Arial Narrow"/>
                <w:bCs/>
              </w:rPr>
              <w:t>ciencia, pluralismo y minorías..</w:t>
            </w:r>
          </w:p>
          <w:p w:rsidR="00D63782" w:rsidRDefault="00D63782" w:rsidP="00773C5D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</w:t>
            </w:r>
            <w:r w:rsidRPr="00763126">
              <w:rPr>
                <w:rFonts w:ascii="Arial Narrow" w:hAnsi="Arial Narrow"/>
                <w:bCs/>
              </w:rPr>
              <w:t>)</w:t>
            </w:r>
            <w:r>
              <w:rPr>
                <w:rFonts w:ascii="Arial Narrow" w:hAnsi="Arial Narrow"/>
                <w:bCs/>
              </w:rPr>
              <w:t xml:space="preserve">   </w:t>
            </w:r>
            <w:r w:rsidRPr="00763126">
              <w:rPr>
                <w:rFonts w:ascii="Arial Narrow" w:hAnsi="Arial Narrow"/>
                <w:bCs/>
              </w:rPr>
              <w:t xml:space="preserve"> Cooperación, laicidad positiva y minorías religiosas en España. </w:t>
            </w:r>
          </w:p>
          <w:p w:rsidR="00D63782" w:rsidRPr="00763126" w:rsidRDefault="00D63782" w:rsidP="00773C5D">
            <w:pPr>
              <w:ind w:left="426" w:hanging="426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6)    Gestión de la diversidad religiosa en el Derecho español.</w:t>
            </w:r>
          </w:p>
          <w:p w:rsidR="00D63782" w:rsidRDefault="00D63782" w:rsidP="00773C5D">
            <w:pPr>
              <w:ind w:left="426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D63782" w:rsidRDefault="00D63782" w:rsidP="00773C5D">
            <w:pPr>
              <w:pBdr>
                <w:bottom w:val="single" w:sz="6" w:space="1" w:color="auto"/>
              </w:pBdr>
              <w:ind w:left="426" w:hanging="426"/>
              <w:jc w:val="both"/>
              <w:rPr>
                <w:rFonts w:ascii="Arial Narrow" w:hAnsi="Arial Narrow"/>
              </w:rPr>
            </w:pPr>
          </w:p>
          <w:p w:rsidR="00D63782" w:rsidRDefault="00D63782" w:rsidP="00773C5D"/>
        </w:tc>
      </w:tr>
      <w:tr w:rsidR="00D63782" w:rsidTr="00773C5D">
        <w:trPr>
          <w:gridAfter w:val="1"/>
          <w:wAfter w:w="1049" w:type="dxa"/>
          <w:trHeight w:val="2266"/>
        </w:trPr>
        <w:tc>
          <w:tcPr>
            <w:tcW w:w="1560" w:type="dxa"/>
          </w:tcPr>
          <w:p w:rsidR="00D63782" w:rsidRDefault="00D63782" w:rsidP="00773C5D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Proyectos</w:t>
            </w:r>
          </w:p>
          <w:p w:rsidR="00D63782" w:rsidRDefault="00D63782" w:rsidP="00773C5D">
            <w:pPr>
              <w:rPr>
                <w:u w:val="single"/>
              </w:rPr>
            </w:pPr>
          </w:p>
          <w:p w:rsidR="00D63782" w:rsidRDefault="00D63782" w:rsidP="00773C5D">
            <w:pPr>
              <w:rPr>
                <w:u w:val="single"/>
              </w:rPr>
            </w:pPr>
          </w:p>
          <w:p w:rsidR="00D63782" w:rsidRDefault="00D63782" w:rsidP="00773C5D">
            <w:pPr>
              <w:rPr>
                <w:u w:val="single"/>
              </w:rPr>
            </w:pPr>
          </w:p>
          <w:p w:rsidR="00D63782" w:rsidRDefault="00D63782" w:rsidP="00773C5D">
            <w:pPr>
              <w:rPr>
                <w:u w:val="single"/>
              </w:rPr>
            </w:pPr>
          </w:p>
          <w:p w:rsidR="00D63782" w:rsidRDefault="00D63782" w:rsidP="00773C5D">
            <w:pPr>
              <w:rPr>
                <w:u w:val="single"/>
              </w:rPr>
            </w:pPr>
          </w:p>
          <w:p w:rsidR="00D63782" w:rsidRDefault="00D63782" w:rsidP="00773C5D">
            <w:pPr>
              <w:rPr>
                <w:u w:val="single"/>
              </w:rPr>
            </w:pPr>
          </w:p>
          <w:p w:rsidR="00D63782" w:rsidRDefault="00D63782" w:rsidP="00773C5D">
            <w:pPr>
              <w:rPr>
                <w:u w:val="single"/>
              </w:rPr>
            </w:pPr>
          </w:p>
          <w:p w:rsidR="00D63782" w:rsidRPr="003A369F" w:rsidRDefault="00D63782" w:rsidP="00773C5D">
            <w:pPr>
              <w:rPr>
                <w:u w:val="single"/>
              </w:rPr>
            </w:pPr>
          </w:p>
        </w:tc>
        <w:tc>
          <w:tcPr>
            <w:tcW w:w="7512" w:type="dxa"/>
            <w:gridSpan w:val="2"/>
          </w:tcPr>
          <w:p w:rsidR="00D63782" w:rsidRPr="00295DD3" w:rsidRDefault="00D63782" w:rsidP="00773C5D">
            <w:pPr>
              <w:pBdr>
                <w:bottom w:val="single" w:sz="12" w:space="1" w:color="auto"/>
              </w:pBdr>
              <w:rPr>
                <w:rFonts w:ascii="Arial Narrow" w:hAnsi="Arial Narrow" w:cs="Arial"/>
              </w:rPr>
            </w:pPr>
            <w:r w:rsidRPr="00295DD3">
              <w:rPr>
                <w:rFonts w:ascii="Arial Narrow" w:hAnsi="Arial Narrow" w:cs="Arial"/>
              </w:rPr>
              <w:t>Título del Proyecto:</w:t>
            </w:r>
            <w:r>
              <w:rPr>
                <w:rFonts w:ascii="Arial Narrow" w:hAnsi="Arial Narrow" w:cs="Arial"/>
              </w:rPr>
              <w:t>”</w:t>
            </w:r>
            <w:r w:rsidRPr="00295DD3">
              <w:rPr>
                <w:rFonts w:ascii="Arial Narrow" w:hAnsi="Arial Narrow" w:cs="Arial"/>
              </w:rPr>
              <w:t xml:space="preserve"> Integra2. Claves jurídicas: Derecho a la Educación, Diversidad Religiosa y Cohesión Social</w:t>
            </w:r>
            <w:r>
              <w:rPr>
                <w:rFonts w:ascii="Arial Narrow" w:hAnsi="Arial Narrow" w:cs="Arial"/>
              </w:rPr>
              <w:t>”</w:t>
            </w:r>
          </w:p>
          <w:p w:rsidR="00D63782" w:rsidRPr="00295DD3" w:rsidRDefault="00D63782" w:rsidP="00773C5D">
            <w:pPr>
              <w:pBdr>
                <w:bottom w:val="single" w:sz="12" w:space="1" w:color="auto"/>
              </w:pBdr>
              <w:rPr>
                <w:rFonts w:ascii="Arial Narrow" w:hAnsi="Arial Narrow" w:cs="Arial"/>
              </w:rPr>
            </w:pPr>
            <w:r w:rsidRPr="00295DD3">
              <w:rPr>
                <w:rFonts w:ascii="Arial Narrow" w:hAnsi="Arial Narrow" w:cs="Arial"/>
              </w:rPr>
              <w:t>Entidad Financiadora: Ministerio de Economía y Competitividad. Proyecto de Investigación DER2015-63640-P</w:t>
            </w:r>
          </w:p>
          <w:p w:rsidR="00D63782" w:rsidRPr="00295DD3" w:rsidRDefault="00D63782" w:rsidP="00773C5D">
            <w:pPr>
              <w:pBdr>
                <w:bottom w:val="single" w:sz="12" w:space="1" w:color="auto"/>
              </w:pBdr>
              <w:rPr>
                <w:rFonts w:ascii="Arial Narrow" w:hAnsi="Arial Narrow" w:cs="Arial"/>
              </w:rPr>
            </w:pPr>
            <w:r w:rsidRPr="00295DD3">
              <w:rPr>
                <w:rFonts w:ascii="Arial Narrow" w:hAnsi="Arial Narrow" w:cs="Arial"/>
              </w:rPr>
              <w:t>Fecha inicio ejecución del Proyecto 01/01/2016. Fecha finalización 31/12/2018</w:t>
            </w:r>
            <w:r>
              <w:rPr>
                <w:rFonts w:ascii="Arial Narrow" w:hAnsi="Arial Narrow" w:cs="Arial"/>
              </w:rPr>
              <w:t>. Prorrogado hasta 31 de diciembre de 2019.</w:t>
            </w:r>
          </w:p>
          <w:p w:rsidR="00D63782" w:rsidRPr="00295DD3" w:rsidRDefault="00D63782" w:rsidP="00773C5D">
            <w:pPr>
              <w:pBdr>
                <w:bottom w:val="single" w:sz="12" w:space="1" w:color="auto"/>
              </w:pBdr>
              <w:rPr>
                <w:rFonts w:ascii="Arial Narrow" w:hAnsi="Arial Narrow" w:cs="Arial"/>
              </w:rPr>
            </w:pPr>
            <w:r w:rsidRPr="00295DD3">
              <w:rPr>
                <w:rFonts w:ascii="Arial Narrow" w:hAnsi="Arial Narrow" w:cs="Arial"/>
                <w:b/>
              </w:rPr>
              <w:t>Investigadora Principal</w:t>
            </w:r>
            <w:r w:rsidRPr="00295DD3">
              <w:rPr>
                <w:rFonts w:ascii="Arial Narrow" w:hAnsi="Arial Narrow" w:cs="Arial"/>
              </w:rPr>
              <w:t xml:space="preserve">. </w:t>
            </w:r>
            <w:r w:rsidRPr="00927669">
              <w:rPr>
                <w:rFonts w:ascii="Arial Narrow" w:hAnsi="Arial Narrow" w:cs="Arial"/>
                <w:b/>
              </w:rPr>
              <w:t>Ana Fernández-Coronado González</w:t>
            </w:r>
          </w:p>
          <w:p w:rsidR="00D63782" w:rsidRDefault="00D63782" w:rsidP="00773C5D">
            <w:pPr>
              <w:pBdr>
                <w:bottom w:val="single" w:sz="12" w:space="1" w:color="auto"/>
              </w:pBdr>
              <w:rPr>
                <w:rFonts w:ascii="Arial Narrow" w:hAnsi="Arial Narrow" w:cs="Arial"/>
              </w:rPr>
            </w:pPr>
            <w:r w:rsidRPr="00295DD3">
              <w:rPr>
                <w:rFonts w:ascii="Arial Narrow" w:hAnsi="Arial Narrow" w:cs="Arial"/>
              </w:rPr>
              <w:t>Número de Participantes: 10</w:t>
            </w:r>
          </w:p>
          <w:p w:rsidR="00D63782" w:rsidRDefault="00D63782" w:rsidP="00773C5D">
            <w:pPr>
              <w:pBdr>
                <w:bottom w:val="single" w:sz="12" w:space="1" w:color="auto"/>
              </w:pBdr>
              <w:rPr>
                <w:rFonts w:ascii="Arial Narrow" w:hAnsi="Arial Narrow" w:cs="Arial"/>
              </w:rPr>
            </w:pPr>
          </w:p>
          <w:p w:rsidR="00D63782" w:rsidRDefault="00D63782" w:rsidP="00773C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Proyecto: “Presente y futuro de la diversidad ideológica y religiosa en España. Propuestas para la reforma de la Ley Orgánica de Libertad Religiosa”.</w:t>
            </w:r>
          </w:p>
          <w:p w:rsidR="00D63782" w:rsidRDefault="00D63782" w:rsidP="00773C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Entidad financiadora: Ministerio de Economía y Competitividad. Proyecto de Investigación DER2010-18748 (Subprograma JURI).</w:t>
            </w:r>
          </w:p>
          <w:p w:rsidR="00D63782" w:rsidRDefault="00D63782" w:rsidP="00773C5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Fecha inicio ejecución del Proyecto: 01(01/2011.  Fecha finalizació : 31/12/2013.  Prorrogado hasta 30 de junio de 2014.</w:t>
            </w:r>
            <w:r>
              <w:rPr>
                <w:rFonts w:ascii="Arial Narrow" w:hAnsi="Arial Narrow"/>
              </w:rPr>
              <w:br/>
            </w:r>
            <w:r w:rsidRPr="002B5729">
              <w:rPr>
                <w:rFonts w:ascii="Arial Narrow" w:hAnsi="Arial Narrow"/>
                <w:b/>
              </w:rPr>
              <w:t>Investigador</w:t>
            </w:r>
            <w:r>
              <w:rPr>
                <w:rFonts w:ascii="Arial Narrow" w:hAnsi="Arial Narrow"/>
                <w:b/>
              </w:rPr>
              <w:t>a</w:t>
            </w:r>
            <w:r w:rsidRPr="002B5729">
              <w:rPr>
                <w:rFonts w:ascii="Arial Narrow" w:hAnsi="Arial Narrow"/>
                <w:b/>
              </w:rPr>
              <w:t xml:space="preserve"> Principal</w:t>
            </w:r>
            <w:r w:rsidRPr="00927669">
              <w:rPr>
                <w:rFonts w:ascii="Arial Narrow" w:hAnsi="Arial Narrow"/>
                <w:b/>
              </w:rPr>
              <w:t>. Ana Fernández-Coronado</w:t>
            </w:r>
            <w:r>
              <w:rPr>
                <w:rFonts w:ascii="Arial Narrow" w:hAnsi="Arial Narrow"/>
              </w:rPr>
              <w:t>. González. Número de participantes: 15</w:t>
            </w:r>
            <w:r>
              <w:rPr>
                <w:rFonts w:ascii="Arial Narrow" w:hAnsi="Arial Narrow"/>
                <w:b/>
              </w:rPr>
              <w:t>.</w:t>
            </w:r>
          </w:p>
          <w:p w:rsidR="00D63782" w:rsidRDefault="00D63782" w:rsidP="00773C5D">
            <w:pPr>
              <w:rPr>
                <w:rFonts w:ascii="Arial Narrow" w:hAnsi="Arial Narrow"/>
                <w:b/>
              </w:rPr>
            </w:pPr>
          </w:p>
          <w:p w:rsidR="00D63782" w:rsidRDefault="00D63782" w:rsidP="00773C5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Proyecto: Inmigración, minorías y multiculturalismo en Europa.</w:t>
            </w:r>
          </w:p>
          <w:p w:rsidR="00D63782" w:rsidRDefault="00D63782" w:rsidP="00773C5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Entidad financiadora: Proyecto de Investigación SEJ2004-07121-C05-01/JURI del Ministerio de Educación y Ciencia, (Plan Nacional de Investigación Científica, Desarrollo e Innovación Tecnológica 2004-2007).</w:t>
            </w:r>
          </w:p>
          <w:p w:rsidR="00D63782" w:rsidRDefault="00D63782" w:rsidP="00773C5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Duración,  desde:</w:t>
            </w:r>
            <w:r>
              <w:rPr>
                <w:rFonts w:ascii="Arial Narrow" w:hAnsi="Arial Narrow"/>
              </w:rPr>
              <w:tab/>
              <w:t xml:space="preserve"> 01/01/2004</w:t>
            </w:r>
            <w:r>
              <w:rPr>
                <w:rFonts w:ascii="Arial Narrow" w:hAnsi="Arial Narrow"/>
              </w:rPr>
              <w:tab/>
              <w:t>hasta: 31/12/2:</w:t>
            </w:r>
            <w:r>
              <w:rPr>
                <w:rFonts w:ascii="Arial Narrow" w:hAnsi="Arial Narrow"/>
              </w:rPr>
              <w:tab/>
            </w:r>
          </w:p>
          <w:p w:rsidR="00D63782" w:rsidRDefault="00D63782" w:rsidP="00773C5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Investigador responsable: Dionisio Llamazares Fernández.</w:t>
            </w:r>
          </w:p>
          <w:p w:rsidR="00D63782" w:rsidRDefault="00D63782" w:rsidP="00773C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Número de investigadores participantes en el proyecto de Investigación: 14</w:t>
            </w:r>
          </w:p>
          <w:p w:rsidR="00D63782" w:rsidRPr="002201CE" w:rsidRDefault="00D63782" w:rsidP="00773C5D">
            <w:pPr>
              <w:rPr>
                <w:rFonts w:ascii="Arial Narrow" w:hAnsi="Arial Narrow"/>
              </w:rPr>
            </w:pPr>
          </w:p>
          <w:p w:rsidR="00D63782" w:rsidRDefault="00D63782" w:rsidP="00773C5D"/>
        </w:tc>
      </w:tr>
      <w:tr w:rsidR="00D63782" w:rsidTr="00773C5D">
        <w:trPr>
          <w:gridAfter w:val="1"/>
          <w:wAfter w:w="1049" w:type="dxa"/>
        </w:trPr>
        <w:tc>
          <w:tcPr>
            <w:tcW w:w="1560" w:type="dxa"/>
          </w:tcPr>
          <w:p w:rsidR="00D63782" w:rsidRDefault="00D63782" w:rsidP="00773C5D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D63782" w:rsidRDefault="00D63782" w:rsidP="00773C5D">
            <w:pPr>
              <w:rPr>
                <w:u w:val="single"/>
              </w:rPr>
            </w:pPr>
          </w:p>
          <w:p w:rsidR="00D63782" w:rsidRDefault="00D63782" w:rsidP="00773C5D">
            <w:pPr>
              <w:rPr>
                <w:u w:val="single"/>
              </w:rPr>
            </w:pPr>
          </w:p>
          <w:p w:rsidR="00D63782" w:rsidRDefault="00D63782" w:rsidP="00773C5D">
            <w:pPr>
              <w:rPr>
                <w:u w:val="single"/>
              </w:rPr>
            </w:pPr>
          </w:p>
          <w:p w:rsidR="00D63782" w:rsidRDefault="00D63782" w:rsidP="00773C5D">
            <w:pPr>
              <w:rPr>
                <w:u w:val="single"/>
              </w:rPr>
            </w:pPr>
          </w:p>
          <w:p w:rsidR="00D63782" w:rsidRDefault="00D63782" w:rsidP="00773C5D">
            <w:pPr>
              <w:rPr>
                <w:u w:val="single"/>
              </w:rPr>
            </w:pPr>
          </w:p>
          <w:p w:rsidR="00D63782" w:rsidRDefault="00D63782" w:rsidP="00773C5D">
            <w:pPr>
              <w:rPr>
                <w:u w:val="single"/>
              </w:rPr>
            </w:pPr>
          </w:p>
          <w:p w:rsidR="00D63782" w:rsidRDefault="00D63782" w:rsidP="00773C5D">
            <w:pPr>
              <w:rPr>
                <w:u w:val="single"/>
              </w:rPr>
            </w:pPr>
          </w:p>
          <w:p w:rsidR="00D63782" w:rsidRPr="003A369F" w:rsidRDefault="00D63782" w:rsidP="00773C5D">
            <w:pPr>
              <w:rPr>
                <w:u w:val="single"/>
              </w:rPr>
            </w:pP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:rsidR="00D63782" w:rsidRDefault="00D63782" w:rsidP="00773C5D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Ana Fernández-Coronado  González</w:t>
            </w:r>
          </w:p>
          <w:p w:rsidR="00D63782" w:rsidRDefault="00D63782" w:rsidP="00773C5D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Título:</w:t>
            </w:r>
            <w:r w:rsidRPr="00362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570">
              <w:rPr>
                <w:rFonts w:ascii="Arial Narrow" w:hAnsi="Arial Narrow"/>
              </w:rPr>
              <w:t>El significado del art. 1</w:t>
            </w:r>
            <w:r>
              <w:rPr>
                <w:rFonts w:ascii="Arial Narrow" w:hAnsi="Arial Narrow"/>
              </w:rPr>
              <w:t>6 en el contexto constitucional.</w:t>
            </w:r>
          </w:p>
          <w:p w:rsidR="00D63782" w:rsidRDefault="00D63782" w:rsidP="00773C5D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Ref. Libro VV. AA.</w:t>
            </w:r>
            <w:r w:rsidRPr="00B37570">
              <w:rPr>
                <w:rFonts w:ascii="Arial Narrow" w:hAnsi="Arial Narrow"/>
              </w:rPr>
              <w:t xml:space="preserve"> </w:t>
            </w:r>
            <w:r w:rsidRPr="00B37570">
              <w:rPr>
                <w:rFonts w:ascii="Arial Narrow" w:hAnsi="Arial Narrow"/>
                <w:i/>
                <w:iCs/>
              </w:rPr>
              <w:t>Libertad de conciencia, Laicidad y Derecho</w:t>
            </w:r>
          </w:p>
          <w:p w:rsidR="00D63782" w:rsidRDefault="00D63782" w:rsidP="00773C5D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Editorial.  Cívitas, Cizur, Menor. ISBN 84-470-5050-5505.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                    Madrid 2015.</w:t>
            </w:r>
          </w:p>
          <w:p w:rsidR="00D63782" w:rsidRDefault="00D63782" w:rsidP="00773C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D63782" w:rsidRPr="00A44F60" w:rsidRDefault="00D63782" w:rsidP="00773C5D">
            <w:pPr>
              <w:rPr>
                <w:rFonts w:ascii="Arial Narrow" w:hAnsi="Arial Narrow"/>
              </w:rPr>
            </w:pPr>
            <w:r w:rsidRPr="00A44F60">
              <w:rPr>
                <w:rFonts w:ascii="Arial Narrow" w:hAnsi="Arial Narrow"/>
              </w:rPr>
              <w:t>Ana Fernández-Coronado</w:t>
            </w:r>
            <w:r>
              <w:rPr>
                <w:rFonts w:ascii="Arial Narrow" w:hAnsi="Arial Narrow"/>
              </w:rPr>
              <w:t xml:space="preserve"> y </w:t>
            </w:r>
            <w:r w:rsidRPr="00A44F60">
              <w:rPr>
                <w:rFonts w:ascii="Arial Narrow" w:hAnsi="Arial Narrow"/>
              </w:rPr>
              <w:t>Salvador Pérez Álvarez</w:t>
            </w:r>
          </w:p>
          <w:p w:rsidR="00D63782" w:rsidRPr="00A44F60" w:rsidRDefault="00D63782" w:rsidP="00773C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Título: </w:t>
            </w:r>
            <w:r w:rsidRPr="00A44F60">
              <w:rPr>
                <w:rFonts w:ascii="Arial Narrow" w:hAnsi="Arial Narrow"/>
              </w:rPr>
              <w:t>Nuevas claves jurídicas de la</w:t>
            </w:r>
            <w:r>
              <w:rPr>
                <w:rFonts w:ascii="Arial Narrow" w:hAnsi="Arial Narrow"/>
              </w:rPr>
              <w:t xml:space="preserve"> asistencia religiosa en España</w:t>
            </w:r>
          </w:p>
          <w:p w:rsidR="00D63782" w:rsidRDefault="00D63782" w:rsidP="00773C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Editorial </w:t>
            </w:r>
            <w:r w:rsidRPr="00A44F60">
              <w:rPr>
                <w:rFonts w:ascii="Arial Narrow" w:hAnsi="Arial Narrow"/>
              </w:rPr>
              <w:t>Tirant lo Blanch. ISBN 978-84-9190-361-1</w:t>
            </w:r>
            <w:r>
              <w:rPr>
                <w:rFonts w:ascii="Arial Narrow" w:hAnsi="Arial Narrow"/>
              </w:rPr>
              <w:t xml:space="preserve">. 116 pp.  </w:t>
            </w:r>
          </w:p>
          <w:p w:rsidR="00D63782" w:rsidRDefault="00D63782" w:rsidP="00773C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 Valencia 2018</w:t>
            </w:r>
          </w:p>
          <w:p w:rsidR="00D63782" w:rsidRDefault="00D63782" w:rsidP="00773C5D">
            <w:pPr>
              <w:rPr>
                <w:rFonts w:ascii="Arial Narrow" w:hAnsi="Arial Narrow"/>
              </w:rPr>
            </w:pPr>
          </w:p>
          <w:p w:rsidR="00D63782" w:rsidRDefault="00D63782" w:rsidP="00773C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Ana Fernández-Coronado González </w:t>
            </w:r>
          </w:p>
          <w:p w:rsidR="00D63782" w:rsidRDefault="00D63782" w:rsidP="00773C5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Título: Libertad de conciencia en el marco de la Unión Europea. Pluralismo y minorías</w:t>
            </w:r>
          </w:p>
          <w:p w:rsidR="00D63782" w:rsidRDefault="00D63782" w:rsidP="00773C5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Introducción, capítulos I,II,III,IV,V,VII,VIII. Dirección y Coordinación</w:t>
            </w:r>
          </w:p>
          <w:p w:rsidR="00D63782" w:rsidRDefault="00D63782" w:rsidP="00773C5D">
            <w:pPr>
              <w:pBdr>
                <w:bottom w:val="single" w:sz="6" w:space="1" w:color="auto"/>
              </w:pBd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Editorial Colex ISBN 84-7879-728-9</w:t>
            </w:r>
          </w:p>
          <w:p w:rsidR="00D63782" w:rsidRDefault="00D63782" w:rsidP="00773C5D">
            <w:pPr>
              <w:pBdr>
                <w:bottom w:val="single" w:sz="6" w:space="1" w:color="auto"/>
              </w:pBd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Lugar de publicación: Madrid  2002</w:t>
            </w:r>
          </w:p>
          <w:p w:rsidR="00D63782" w:rsidRDefault="00D63782" w:rsidP="00773C5D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Arial Narrow" w:hAnsi="Arial Narrow"/>
              </w:rPr>
            </w:pPr>
          </w:p>
          <w:p w:rsidR="00D63782" w:rsidRDefault="00D63782" w:rsidP="00773C5D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Ana Fernández-Coronado González</w:t>
            </w:r>
          </w:p>
          <w:p w:rsidR="00D63782" w:rsidRDefault="00D63782" w:rsidP="00773C5D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Título:  La protección de la salud en tiempos de crisis. Nuevos retos del bioderecho en una sociedad plural</w:t>
            </w:r>
          </w:p>
          <w:p w:rsidR="00D63782" w:rsidRDefault="00D63782" w:rsidP="00773C5D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VV. AA. Coordinadora de la obra y cap. 4 (pp.123-150)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  <w:p w:rsidR="00D63782" w:rsidRDefault="00D63782" w:rsidP="00773C5D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Editorial Tirant lo Blanch  ISBN  978-84-9053-048-1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  <w:p w:rsidR="00D63782" w:rsidRDefault="00D63782" w:rsidP="00773C5D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Valencia 2014</w:t>
            </w:r>
            <w:r>
              <w:rPr>
                <w:rFonts w:ascii="Arial Narrow" w:hAnsi="Arial Narrow"/>
              </w:rPr>
              <w:tab/>
            </w:r>
          </w:p>
          <w:p w:rsidR="00D63782" w:rsidRDefault="00D63782" w:rsidP="00773C5D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Arial Narrow" w:hAnsi="Arial Narrow"/>
              </w:rPr>
            </w:pPr>
          </w:p>
          <w:p w:rsidR="00D63782" w:rsidRDefault="00D63782" w:rsidP="00773C5D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 Fernández-Coronado González y Gustavo Suárez Pertierra.</w:t>
            </w:r>
          </w:p>
          <w:p w:rsidR="00D63782" w:rsidRDefault="00D63782" w:rsidP="00773C5D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Título: identidad social, pluralismo religioso y laicidad del Estado</w:t>
            </w:r>
          </w:p>
          <w:p w:rsidR="00D63782" w:rsidRDefault="00D63782" w:rsidP="00773C5D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Editorial  Fundación Alternativas    ISBN  978-84-15860-06-8. 90 pp.</w:t>
            </w:r>
          </w:p>
          <w:p w:rsidR="00D63782" w:rsidRDefault="00D63782" w:rsidP="00773C5D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Madrid 2013</w:t>
            </w:r>
          </w:p>
          <w:p w:rsidR="00D63782" w:rsidRDefault="00D63782" w:rsidP="00773C5D">
            <w:pPr>
              <w:pBdr>
                <w:bottom w:val="single" w:sz="12" w:space="1" w:color="auto"/>
              </w:pBd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Arial Narrow" w:hAnsi="Arial Narrow"/>
              </w:rPr>
            </w:pPr>
          </w:p>
          <w:p w:rsidR="00D63782" w:rsidRDefault="00D63782" w:rsidP="00773C5D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  <w:p w:rsidR="00D63782" w:rsidRDefault="00D63782" w:rsidP="00773C5D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D63782" w:rsidRDefault="00D63782" w:rsidP="00773C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61AD3">
              <w:rPr>
                <w:rFonts w:ascii="Lucida Sans Unicode" w:hAnsi="Lucida Sans Unicode" w:cs="Lucida Sans Unicode"/>
                <w:color w:val="FF0000"/>
                <w:sz w:val="24"/>
                <w:szCs w:val="24"/>
              </w:rPr>
              <w:t xml:space="preserve"> </w:t>
            </w:r>
          </w:p>
          <w:p w:rsidR="00D63782" w:rsidRDefault="00D63782" w:rsidP="00773C5D">
            <w:pPr>
              <w:ind w:firstLine="708"/>
              <w:jc w:val="both"/>
              <w:rPr>
                <w:sz w:val="24"/>
              </w:rPr>
            </w:pPr>
          </w:p>
          <w:p w:rsidR="00D63782" w:rsidRDefault="00D63782" w:rsidP="00773C5D"/>
        </w:tc>
      </w:tr>
      <w:tr w:rsidR="00D63782" w:rsidTr="00773C5D">
        <w:tc>
          <w:tcPr>
            <w:tcW w:w="1560" w:type="dxa"/>
          </w:tcPr>
          <w:p w:rsidR="00D63782" w:rsidRDefault="00D63782" w:rsidP="00773C5D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D63782" w:rsidRDefault="00D63782" w:rsidP="00773C5D">
            <w:pPr>
              <w:rPr>
                <w:u w:val="single"/>
              </w:rPr>
            </w:pPr>
          </w:p>
          <w:p w:rsidR="00D63782" w:rsidRDefault="00D63782" w:rsidP="00773C5D">
            <w:pPr>
              <w:rPr>
                <w:u w:val="single"/>
              </w:rPr>
            </w:pPr>
          </w:p>
          <w:p w:rsidR="00D63782" w:rsidRDefault="00D63782" w:rsidP="00773C5D">
            <w:pPr>
              <w:rPr>
                <w:u w:val="single"/>
              </w:rPr>
            </w:pPr>
          </w:p>
          <w:p w:rsidR="00D63782" w:rsidRDefault="00D63782" w:rsidP="00773C5D">
            <w:pPr>
              <w:rPr>
                <w:u w:val="single"/>
              </w:rPr>
            </w:pPr>
          </w:p>
          <w:p w:rsidR="00D63782" w:rsidRDefault="00D63782" w:rsidP="00773C5D">
            <w:pPr>
              <w:rPr>
                <w:u w:val="single"/>
              </w:rPr>
            </w:pPr>
          </w:p>
          <w:p w:rsidR="00D63782" w:rsidRPr="003A369F" w:rsidRDefault="00D63782" w:rsidP="00773C5D">
            <w:pPr>
              <w:rPr>
                <w:u w:val="single"/>
              </w:rPr>
            </w:pPr>
          </w:p>
        </w:tc>
        <w:tc>
          <w:tcPr>
            <w:tcW w:w="7512" w:type="dxa"/>
            <w:gridSpan w:val="2"/>
            <w:tcBorders>
              <w:right w:val="single" w:sz="4" w:space="0" w:color="auto"/>
            </w:tcBorders>
            <w:vAlign w:val="center"/>
          </w:tcPr>
          <w:p w:rsidR="00D63782" w:rsidRDefault="00D63782" w:rsidP="00773C5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Profesora Ayudante Derecho Canónico Facultad de Derecho Universidad de Valladolid. Cursos 1974-78</w:t>
            </w:r>
          </w:p>
          <w:p w:rsidR="00D63782" w:rsidRDefault="00D63782" w:rsidP="00773C5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Profesora Ayudante Derecho Canónico. Facultad de Derecho UCM. 1978-1982</w:t>
            </w:r>
          </w:p>
          <w:p w:rsidR="00D63782" w:rsidRDefault="00D63782" w:rsidP="00773C5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Profesora Contratada O.M. 21-10-1982. Facultad de Derecho UCM   1982-1986-20</w:t>
            </w:r>
          </w:p>
          <w:p w:rsidR="00D63782" w:rsidRDefault="00D63782" w:rsidP="00773C5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Profesora Titular de Universidad. Facultad de Derecho UCM 1986-2004</w:t>
            </w:r>
          </w:p>
          <w:p w:rsidR="00D63782" w:rsidRDefault="00D63782" w:rsidP="00773C5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Catedrática de Universidad. Facultad de Derecho UCM. 2004 hasta la actualidad.</w:t>
            </w:r>
          </w:p>
          <w:p w:rsidR="00D63782" w:rsidRDefault="00D63782" w:rsidP="00773C5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3782" w:rsidRDefault="00D63782" w:rsidP="00773C5D">
            <w:pPr>
              <w:jc w:val="both"/>
              <w:rPr>
                <w:rFonts w:ascii="Arial Narrow" w:hAnsi="Arial Narrow"/>
              </w:rPr>
            </w:pPr>
          </w:p>
        </w:tc>
      </w:tr>
    </w:tbl>
    <w:p w:rsidR="00D63782" w:rsidRDefault="00D63782" w:rsidP="00D63782"/>
    <w:p w:rsidR="00FD778C" w:rsidRDefault="00FD778C"/>
    <w:sectPr w:rsidR="00FD778C" w:rsidSect="00FD77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DF" w:rsidRDefault="00602FDF" w:rsidP="00367658">
      <w:pPr>
        <w:spacing w:after="0" w:line="240" w:lineRule="auto"/>
      </w:pPr>
      <w:r>
        <w:separator/>
      </w:r>
    </w:p>
  </w:endnote>
  <w:endnote w:type="continuationSeparator" w:id="0">
    <w:p w:rsidR="00602FDF" w:rsidRDefault="00602FDF" w:rsidP="0036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658" w:rsidRDefault="0036765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658" w:rsidRDefault="0036765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658" w:rsidRDefault="0036765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DF" w:rsidRDefault="00602FDF" w:rsidP="00367658">
      <w:pPr>
        <w:spacing w:after="0" w:line="240" w:lineRule="auto"/>
      </w:pPr>
      <w:r>
        <w:separator/>
      </w:r>
    </w:p>
  </w:footnote>
  <w:footnote w:type="continuationSeparator" w:id="0">
    <w:p w:rsidR="00602FDF" w:rsidRDefault="00602FDF" w:rsidP="0036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658" w:rsidRDefault="0036765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658" w:rsidRDefault="00367658">
    <w:pPr>
      <w:pStyle w:val="Encabezado"/>
    </w:pPr>
    <w:r w:rsidRPr="00367658">
      <w:drawing>
        <wp:inline distT="0" distB="0" distL="0" distR="0">
          <wp:extent cx="1880302" cy="484039"/>
          <wp:effectExtent l="19050" t="0" r="5648" b="0"/>
          <wp:docPr id="1" name="Imagen 1" descr="C:\Users\lzuloaga\AppData\Local\Temp\Rar$DIa0.853\Marca UCM Alternativa logo neg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302" cy="48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7658" w:rsidRDefault="0036765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658" w:rsidRDefault="0036765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782"/>
    <w:rsid w:val="0016702A"/>
    <w:rsid w:val="00367658"/>
    <w:rsid w:val="00602FDF"/>
    <w:rsid w:val="00D63782"/>
    <w:rsid w:val="00FD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8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3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67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7658"/>
  </w:style>
  <w:style w:type="paragraph" w:styleId="Piedepgina">
    <w:name w:val="footer"/>
    <w:basedOn w:val="Normal"/>
    <w:link w:val="PiedepginaCar"/>
    <w:uiPriority w:val="99"/>
    <w:semiHidden/>
    <w:unhideWhenUsed/>
    <w:rsid w:val="00367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67658"/>
  </w:style>
  <w:style w:type="paragraph" w:styleId="Textodeglobo">
    <w:name w:val="Balloon Text"/>
    <w:basedOn w:val="Normal"/>
    <w:link w:val="TextodegloboCar"/>
    <w:uiPriority w:val="99"/>
    <w:semiHidden/>
    <w:unhideWhenUsed/>
    <w:rsid w:val="0036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625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2</cp:revision>
  <dcterms:created xsi:type="dcterms:W3CDTF">2019-06-27T10:07:00Z</dcterms:created>
  <dcterms:modified xsi:type="dcterms:W3CDTF">2019-07-02T16:40:00Z</dcterms:modified>
</cp:coreProperties>
</file>